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3E64" w14:textId="7E9B0026" w:rsidR="00202573" w:rsidRDefault="00202573" w:rsidP="00202573">
      <w:pPr>
        <w:ind w:right="-900"/>
        <w:jc w:val="right"/>
      </w:pPr>
      <w:r>
        <w:rPr>
          <w:noProof/>
        </w:rPr>
        <w:drawing>
          <wp:anchor distT="0" distB="0" distL="114300" distR="114300" simplePos="0" relativeHeight="251660288" behindDoc="0" locked="0" layoutInCell="1" allowOverlap="1" wp14:anchorId="1C0B1821" wp14:editId="6F0C7441">
            <wp:simplePos x="0" y="0"/>
            <wp:positionH relativeFrom="column">
              <wp:posOffset>-709295</wp:posOffset>
            </wp:positionH>
            <wp:positionV relativeFrom="paragraph">
              <wp:posOffset>-177800</wp:posOffset>
            </wp:positionV>
            <wp:extent cx="4914900" cy="733034"/>
            <wp:effectExtent l="0" t="0" r="0" b="0"/>
            <wp:wrapNone/>
            <wp:docPr id="4" name="Picture 4" descr="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d text on a black backgrou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4900" cy="733034"/>
                    </a:xfrm>
                    <a:prstGeom prst="rect">
                      <a:avLst/>
                    </a:prstGeom>
                  </pic:spPr>
                </pic:pic>
              </a:graphicData>
            </a:graphic>
            <wp14:sizeRelH relativeFrom="page">
              <wp14:pctWidth>0</wp14:pctWidth>
            </wp14:sizeRelH>
            <wp14:sizeRelV relativeFrom="page">
              <wp14:pctHeight>0</wp14:pctHeight>
            </wp14:sizeRelV>
          </wp:anchor>
        </w:drawing>
      </w:r>
      <w:r>
        <w:t xml:space="preserve">Request a quote: </w:t>
      </w:r>
    </w:p>
    <w:p w14:paraId="591BD0C7" w14:textId="3023E9F0" w:rsidR="008D088A" w:rsidRDefault="00202573" w:rsidP="00202573">
      <w:pPr>
        <w:ind w:right="-900"/>
        <w:jc w:val="right"/>
      </w:pPr>
      <w:hyperlink r:id="rId6" w:history="1">
        <w:r w:rsidRPr="00202573">
          <w:rPr>
            <w:rStyle w:val="Hyperlink"/>
          </w:rPr>
          <w:t>info@granitedefense.com</w:t>
        </w:r>
      </w:hyperlink>
    </w:p>
    <w:p w14:paraId="46095FCD" w14:textId="70AD232C" w:rsidR="003167B1" w:rsidRDefault="003167B1" w:rsidP="00202573">
      <w:pPr>
        <w:ind w:right="-900"/>
        <w:jc w:val="right"/>
      </w:pPr>
    </w:p>
    <w:p w14:paraId="3D2B37CF" w14:textId="6CD26D7B" w:rsidR="003167B1" w:rsidRDefault="003167B1" w:rsidP="00202573">
      <w:pPr>
        <w:ind w:right="-900"/>
        <w:jc w:val="right"/>
      </w:pPr>
      <w:r>
        <w:rPr>
          <w:noProof/>
        </w:rPr>
        <mc:AlternateContent>
          <mc:Choice Requires="wps">
            <w:drawing>
              <wp:anchor distT="0" distB="0" distL="114300" distR="114300" simplePos="0" relativeHeight="251659263" behindDoc="1" locked="0" layoutInCell="1" allowOverlap="1" wp14:anchorId="6D9A6D82" wp14:editId="209CAD0E">
                <wp:simplePos x="0" y="0"/>
                <wp:positionH relativeFrom="column">
                  <wp:posOffset>-965200</wp:posOffset>
                </wp:positionH>
                <wp:positionV relativeFrom="paragraph">
                  <wp:posOffset>250190</wp:posOffset>
                </wp:positionV>
                <wp:extent cx="8115300" cy="4699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8115300" cy="469900"/>
                        </a:xfrm>
                        <a:prstGeom prst="rect">
                          <a:avLst/>
                        </a:prstGeom>
                        <a:solidFill>
                          <a:srgbClr val="97040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82B31" id="Rectangle 5" o:spid="_x0000_s1026" style="position:absolute;margin-left:-76pt;margin-top:19.7pt;width:639pt;height:37pt;z-index:-2516572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" fillcolor="#970405" strokecolor="#1f3763 [1604]" strokeweight="1pt"/>
            </w:pict>
          </mc:Fallback>
        </mc:AlternateContent>
      </w:r>
    </w:p>
    <w:p w14:paraId="5C4EBA83" w14:textId="77777777" w:rsidR="003167B1" w:rsidRDefault="003167B1" w:rsidP="003167B1">
      <w:pPr>
        <w:ind w:right="-900"/>
      </w:pPr>
    </w:p>
    <w:p w14:paraId="4C7686CC" w14:textId="05944E25" w:rsidR="003167B1" w:rsidRDefault="003167B1" w:rsidP="003167B1">
      <w:pPr>
        <w:ind w:right="-900"/>
        <w:jc w:val="center"/>
        <w:rPr>
          <w:color w:val="FFFFFF" w:themeColor="background1"/>
          <w:sz w:val="28"/>
          <w:szCs w:val="28"/>
        </w:rPr>
      </w:pPr>
      <w:hyperlink r:id="rId7" w:history="1">
        <w:r w:rsidRPr="003167B1">
          <w:rPr>
            <w:rStyle w:val="Hyperlink"/>
            <w:color w:val="FFFFFF" w:themeColor="background1"/>
            <w:sz w:val="28"/>
            <w:szCs w:val="28"/>
            <w:u w:val="none"/>
          </w:rPr>
          <w:t>www.granitedefense.com</w:t>
        </w:r>
      </w:hyperlink>
    </w:p>
    <w:p w14:paraId="25868E66" w14:textId="3611B84C" w:rsidR="00251750" w:rsidRDefault="00251750" w:rsidP="003167B1">
      <w:pPr>
        <w:ind w:right="-900"/>
        <w:jc w:val="center"/>
        <w:rPr>
          <w:color w:val="FFFFFF" w:themeColor="background1"/>
          <w:sz w:val="28"/>
          <w:szCs w:val="28"/>
        </w:rPr>
      </w:pPr>
    </w:p>
    <w:p w14:paraId="2067806D" w14:textId="548B7EAA" w:rsidR="008E7FB5" w:rsidRDefault="008E7FB5" w:rsidP="008E7FB5">
      <w:pPr>
        <w:ind w:right="-900"/>
        <w:rPr>
          <w:color w:val="FFFFFF" w:themeColor="background1"/>
          <w:sz w:val="28"/>
          <w:szCs w:val="28"/>
        </w:rPr>
      </w:pPr>
    </w:p>
    <w:p w14:paraId="20010FD5" w14:textId="44E78093" w:rsidR="008E7FB5" w:rsidRPr="008E7FB5" w:rsidRDefault="008E7FB5" w:rsidP="008E7FB5">
      <w:pPr>
        <w:ind w:right="-900"/>
        <w:jc w:val="center"/>
        <w:rPr>
          <w:b/>
          <w:bCs/>
          <w:sz w:val="28"/>
          <w:szCs w:val="28"/>
        </w:rPr>
      </w:pPr>
      <w:r w:rsidRPr="008E7FB5">
        <w:rPr>
          <w:b/>
          <w:bCs/>
          <w:sz w:val="28"/>
          <w:szCs w:val="28"/>
        </w:rPr>
        <w:t>Skydio</w:t>
      </w:r>
    </w:p>
    <w:p w14:paraId="2A149A8C" w14:textId="77777777" w:rsidR="008E7FB5" w:rsidRDefault="008E7FB5" w:rsidP="008E7FB5">
      <w:pPr>
        <w:ind w:right="-900"/>
        <w:rPr>
          <w:sz w:val="28"/>
          <w:szCs w:val="28"/>
        </w:rPr>
      </w:pPr>
    </w:p>
    <w:p w14:paraId="403EB47E" w14:textId="77777777" w:rsidR="008E7FB5" w:rsidRPr="008E7FB5" w:rsidRDefault="008E7FB5" w:rsidP="008E7FB5">
      <w:pPr>
        <w:ind w:right="-900"/>
        <w:rPr>
          <w:sz w:val="28"/>
          <w:szCs w:val="28"/>
        </w:rPr>
      </w:pPr>
      <w:r w:rsidRPr="008E7FB5">
        <w:rPr>
          <w:sz w:val="28"/>
          <w:szCs w:val="28"/>
        </w:rPr>
        <w:t>The Skydio Limited Warranty (“Limited Warranty”) is provided by Skydio, Inc. (“Skydio”) solely for Skydio-manufactured hardware, with the exception of docks and corresponding external radios, including but not limited to drones, gimbals, controllers, parachutes, attachments, and/or accessories (collectively, “Product” or “Products”) offered by Skydio and purchased from Skydio or from an approved Skydio reseller that has entered into a contractual agreement with Skydio to sell Product(s) (an “Approved Reseller”). The Skydio Dock for X10 and the corresponding Skydio Connect External Radio (collectively, the “Dock System”) are not included in this Limited Warranty. You, as such purchaser (“you” or “your”), hereby agree that you have read, understood, and agreed to be bound by this Limited Warranty. Installation, maintenance, and repair terms for the Dock System are separately provided in the below </w:t>
      </w:r>
      <w:hyperlink r:id="rId8" w:anchor="dock" w:history="1">
        <w:r w:rsidRPr="008E7FB5">
          <w:rPr>
            <w:rStyle w:val="Hyperlink"/>
            <w:sz w:val="28"/>
            <w:szCs w:val="28"/>
          </w:rPr>
          <w:t>Special Terms for Dock Maintenance and Repair</w:t>
        </w:r>
      </w:hyperlink>
      <w:r w:rsidRPr="008E7FB5">
        <w:rPr>
          <w:sz w:val="28"/>
          <w:szCs w:val="28"/>
        </w:rPr>
        <w:t> section.</w:t>
      </w:r>
    </w:p>
    <w:p w14:paraId="409F0995" w14:textId="77777777" w:rsidR="008E7FB5" w:rsidRPr="008E7FB5" w:rsidRDefault="008E7FB5" w:rsidP="008E7FB5">
      <w:pPr>
        <w:ind w:right="-900"/>
        <w:rPr>
          <w:sz w:val="28"/>
          <w:szCs w:val="28"/>
        </w:rPr>
      </w:pPr>
      <w:r w:rsidRPr="008E7FB5">
        <w:rPr>
          <w:b/>
          <w:bCs/>
          <w:sz w:val="28"/>
          <w:szCs w:val="28"/>
        </w:rPr>
        <w:t>WHAT IS COVERED UNDER THE LIMITED WARRANTY</w:t>
      </w:r>
    </w:p>
    <w:p w14:paraId="303F81BB" w14:textId="77777777" w:rsidR="008E7FB5" w:rsidRPr="008E7FB5" w:rsidRDefault="008E7FB5" w:rsidP="008E7FB5">
      <w:pPr>
        <w:ind w:right="-900"/>
        <w:rPr>
          <w:sz w:val="28"/>
          <w:szCs w:val="28"/>
        </w:rPr>
      </w:pPr>
      <w:r w:rsidRPr="008E7FB5">
        <w:rPr>
          <w:sz w:val="28"/>
          <w:szCs w:val="28"/>
        </w:rPr>
        <w:t>Skydio warrants the Products against defects in materials and workmanship in hardware, during the applicable warranty period as set forth below ("Warranty Period"), under normal use in accordance with Skydio Guidelines that include but are not limited to the following: published Product materials, the applicable Safety and Operating Guide (</w:t>
      </w:r>
      <w:hyperlink r:id="rId9" w:history="1">
        <w:r w:rsidRPr="008E7FB5">
          <w:rPr>
            <w:rStyle w:val="Hyperlink"/>
            <w:sz w:val="28"/>
            <w:szCs w:val="28"/>
          </w:rPr>
          <w:t>https://www.skydio.com/safety</w:t>
        </w:r>
      </w:hyperlink>
      <w:r w:rsidRPr="008E7FB5">
        <w:rPr>
          <w:sz w:val="28"/>
          <w:szCs w:val="28"/>
        </w:rPr>
        <w:t xml:space="preserve">), technical specifications, Product design specifications, user manuals, maintenance guidelines, in-app notifications, and support communications provided by Skydio. Skydio Guidelines may be updated from time to time at </w:t>
      </w:r>
      <w:proofErr w:type="spellStart"/>
      <w:r w:rsidRPr="008E7FB5">
        <w:rPr>
          <w:sz w:val="28"/>
          <w:szCs w:val="28"/>
        </w:rPr>
        <w:t>Skydio's</w:t>
      </w:r>
      <w:proofErr w:type="spellEnd"/>
      <w:r w:rsidRPr="008E7FB5">
        <w:rPr>
          <w:sz w:val="28"/>
          <w:szCs w:val="28"/>
        </w:rPr>
        <w:t xml:space="preserve"> sole discretion.</w:t>
      </w:r>
    </w:p>
    <w:p w14:paraId="0F60AC4B" w14:textId="77777777" w:rsidR="008E7FB5" w:rsidRPr="008E7FB5" w:rsidRDefault="008E7FB5" w:rsidP="008E7FB5">
      <w:pPr>
        <w:ind w:right="-900"/>
        <w:rPr>
          <w:sz w:val="28"/>
          <w:szCs w:val="28"/>
        </w:rPr>
      </w:pPr>
      <w:r w:rsidRPr="008E7FB5">
        <w:rPr>
          <w:sz w:val="28"/>
          <w:szCs w:val="28"/>
        </w:rPr>
        <w:t xml:space="preserve">If, during the Warranty Period, you submit a claim to Skydio in accordance with this Limited Warranty, Skydio, in its sole discretion and as your exclusive remedy and </w:t>
      </w:r>
      <w:proofErr w:type="spellStart"/>
      <w:r w:rsidRPr="008E7FB5">
        <w:rPr>
          <w:sz w:val="28"/>
          <w:szCs w:val="28"/>
        </w:rPr>
        <w:t>Skydio's</w:t>
      </w:r>
      <w:proofErr w:type="spellEnd"/>
      <w:r w:rsidRPr="008E7FB5">
        <w:rPr>
          <w:sz w:val="28"/>
          <w:szCs w:val="28"/>
        </w:rPr>
        <w:t xml:space="preserve"> sole liability, will: (1) repair the Product using new or refurbished parts; (2) replace the Product with an equivalent new or refurbished Product; or (3) provide a partial or full refund of the original purchase price to you in exchange for return of the Product. Any Product that has either been repaired or replaced under this Limited Warranty will be covered by the terms of this Limited Warranty for the longer of: (</w:t>
      </w:r>
      <w:proofErr w:type="spellStart"/>
      <w:r w:rsidRPr="008E7FB5">
        <w:rPr>
          <w:sz w:val="28"/>
          <w:szCs w:val="28"/>
        </w:rPr>
        <w:t>i</w:t>
      </w:r>
      <w:proofErr w:type="spellEnd"/>
      <w:r w:rsidRPr="008E7FB5">
        <w:rPr>
          <w:sz w:val="28"/>
          <w:szCs w:val="28"/>
        </w:rPr>
        <w:t xml:space="preserve">) ninety (90) days from your receipt of the Product that has either been repaired or replaced, or (ii) the remaining time left in the original Warranty Period. Under this Limited Warranty, you will be able to direct your claims to Skydio during the Warranty Period if you </w:t>
      </w:r>
      <w:proofErr w:type="gramStart"/>
      <w:r w:rsidRPr="008E7FB5">
        <w:rPr>
          <w:sz w:val="28"/>
          <w:szCs w:val="28"/>
        </w:rPr>
        <w:t>purchased</w:t>
      </w:r>
      <w:proofErr w:type="gramEnd"/>
      <w:r w:rsidRPr="008E7FB5">
        <w:rPr>
          <w:sz w:val="28"/>
          <w:szCs w:val="28"/>
        </w:rPr>
        <w:t xml:space="preserve"> the Product from an Approved Reseller.</w:t>
      </w:r>
    </w:p>
    <w:p w14:paraId="0ABE660F" w14:textId="77777777" w:rsidR="008E7FB5" w:rsidRPr="008E7FB5" w:rsidRDefault="008E7FB5" w:rsidP="008E7FB5">
      <w:pPr>
        <w:ind w:right="-900"/>
        <w:rPr>
          <w:sz w:val="28"/>
          <w:szCs w:val="28"/>
        </w:rPr>
      </w:pPr>
      <w:r w:rsidRPr="008E7FB5">
        <w:rPr>
          <w:b/>
          <w:bCs/>
          <w:sz w:val="28"/>
          <w:szCs w:val="28"/>
        </w:rPr>
        <w:lastRenderedPageBreak/>
        <w:t>WARRANTY PERIOD</w:t>
      </w:r>
    </w:p>
    <w:p w14:paraId="455DF264" w14:textId="77777777" w:rsidR="008E7FB5" w:rsidRPr="008E7FB5" w:rsidRDefault="008E7FB5" w:rsidP="008E7FB5">
      <w:pPr>
        <w:ind w:right="-900"/>
        <w:rPr>
          <w:sz w:val="28"/>
          <w:szCs w:val="28"/>
        </w:rPr>
      </w:pPr>
      <w:r w:rsidRPr="008E7FB5">
        <w:rPr>
          <w:sz w:val="28"/>
          <w:szCs w:val="28"/>
        </w:rPr>
        <w:t>The Warranty Period for Products</w:t>
      </w:r>
      <w:proofErr w:type="gramStart"/>
      <w:r w:rsidRPr="008E7FB5">
        <w:rPr>
          <w:sz w:val="28"/>
          <w:szCs w:val="28"/>
        </w:rPr>
        <w:t>, except</w:t>
      </w:r>
      <w:proofErr w:type="gramEnd"/>
      <w:r w:rsidRPr="008E7FB5">
        <w:rPr>
          <w:sz w:val="28"/>
          <w:szCs w:val="28"/>
        </w:rPr>
        <w:t xml:space="preserve"> as specified below, is one (1) year from the date of delivery.</w:t>
      </w:r>
    </w:p>
    <w:p w14:paraId="4028AEDC" w14:textId="77777777" w:rsidR="008E7FB5" w:rsidRPr="008E7FB5" w:rsidRDefault="008E7FB5" w:rsidP="008E7FB5">
      <w:pPr>
        <w:ind w:right="-900"/>
        <w:rPr>
          <w:sz w:val="28"/>
          <w:szCs w:val="28"/>
        </w:rPr>
      </w:pPr>
      <w:r w:rsidRPr="008E7FB5">
        <w:rPr>
          <w:sz w:val="28"/>
          <w:szCs w:val="28"/>
        </w:rPr>
        <w:t>The Warranty Period for the following Products is:</w:t>
      </w:r>
    </w:p>
    <w:p w14:paraId="73C9012A" w14:textId="77777777" w:rsidR="008E7FB5" w:rsidRPr="008E7FB5" w:rsidRDefault="008E7FB5" w:rsidP="008E7FB5">
      <w:pPr>
        <w:numPr>
          <w:ilvl w:val="0"/>
          <w:numId w:val="7"/>
        </w:numPr>
        <w:ind w:right="-900"/>
        <w:rPr>
          <w:sz w:val="28"/>
          <w:szCs w:val="28"/>
        </w:rPr>
      </w:pPr>
      <w:r w:rsidRPr="008E7FB5">
        <w:rPr>
          <w:sz w:val="28"/>
          <w:szCs w:val="28"/>
        </w:rPr>
        <w:t>Drone Battery - The earlier of one (1) year from the date of delivery or 200 battery cycles. A battery cycle is the depletion of at least 80% of the charge.</w:t>
      </w:r>
    </w:p>
    <w:p w14:paraId="013EA0E6" w14:textId="77777777" w:rsidR="008E7FB5" w:rsidRPr="008E7FB5" w:rsidRDefault="008E7FB5" w:rsidP="008E7FB5">
      <w:pPr>
        <w:numPr>
          <w:ilvl w:val="0"/>
          <w:numId w:val="7"/>
        </w:numPr>
        <w:ind w:right="-900"/>
        <w:rPr>
          <w:sz w:val="28"/>
          <w:szCs w:val="28"/>
        </w:rPr>
      </w:pPr>
      <w:r w:rsidRPr="008E7FB5">
        <w:rPr>
          <w:sz w:val="28"/>
          <w:szCs w:val="28"/>
        </w:rPr>
        <w:t>Parachute - the term of the purchased Parachute Plan.</w:t>
      </w:r>
    </w:p>
    <w:p w14:paraId="5AAF35C0" w14:textId="77777777" w:rsidR="008E7FB5" w:rsidRPr="008E7FB5" w:rsidRDefault="008E7FB5" w:rsidP="008E7FB5">
      <w:pPr>
        <w:ind w:right="-900"/>
        <w:rPr>
          <w:sz w:val="28"/>
          <w:szCs w:val="28"/>
        </w:rPr>
      </w:pPr>
      <w:r w:rsidRPr="008E7FB5">
        <w:rPr>
          <w:b/>
          <w:bCs/>
          <w:sz w:val="28"/>
          <w:szCs w:val="28"/>
        </w:rPr>
        <w:t>EXCLUSIONS</w:t>
      </w:r>
    </w:p>
    <w:p w14:paraId="0EADE850" w14:textId="77777777" w:rsidR="008E7FB5" w:rsidRPr="008E7FB5" w:rsidRDefault="008E7FB5" w:rsidP="008E7FB5">
      <w:pPr>
        <w:ind w:right="-900"/>
        <w:rPr>
          <w:sz w:val="28"/>
          <w:szCs w:val="28"/>
        </w:rPr>
      </w:pPr>
      <w:r w:rsidRPr="008E7FB5">
        <w:rPr>
          <w:sz w:val="28"/>
          <w:szCs w:val="28"/>
        </w:rPr>
        <w:t>This Limited Warranty does not apply to, and Skydio has no obligation for, the following:</w:t>
      </w:r>
    </w:p>
    <w:p w14:paraId="40B5F0AC" w14:textId="77777777" w:rsidR="008E7FB5" w:rsidRPr="008E7FB5" w:rsidRDefault="008E7FB5" w:rsidP="008E7FB5">
      <w:pPr>
        <w:numPr>
          <w:ilvl w:val="0"/>
          <w:numId w:val="8"/>
        </w:numPr>
        <w:ind w:right="-900"/>
        <w:rPr>
          <w:sz w:val="28"/>
          <w:szCs w:val="28"/>
        </w:rPr>
      </w:pPr>
      <w:r w:rsidRPr="008E7FB5">
        <w:rPr>
          <w:sz w:val="28"/>
          <w:szCs w:val="28"/>
        </w:rPr>
        <w:t xml:space="preserve">Damage caused by reckless, abusive, willful or intentional </w:t>
      </w:r>
      <w:proofErr w:type="gramStart"/>
      <w:r w:rsidRPr="008E7FB5">
        <w:rPr>
          <w:sz w:val="28"/>
          <w:szCs w:val="28"/>
        </w:rPr>
        <w:t>conduct;</w:t>
      </w:r>
      <w:proofErr w:type="gramEnd"/>
    </w:p>
    <w:p w14:paraId="1EDEC563" w14:textId="77777777" w:rsidR="008E7FB5" w:rsidRPr="008E7FB5" w:rsidRDefault="008E7FB5" w:rsidP="008E7FB5">
      <w:pPr>
        <w:numPr>
          <w:ilvl w:val="0"/>
          <w:numId w:val="8"/>
        </w:numPr>
        <w:ind w:right="-900"/>
        <w:rPr>
          <w:sz w:val="28"/>
          <w:szCs w:val="28"/>
        </w:rPr>
      </w:pPr>
      <w:r w:rsidRPr="008E7FB5">
        <w:rPr>
          <w:sz w:val="28"/>
          <w:szCs w:val="28"/>
        </w:rPr>
        <w:t xml:space="preserve">Damage caused by or </w:t>
      </w:r>
      <w:proofErr w:type="gramStart"/>
      <w:r w:rsidRPr="008E7FB5">
        <w:rPr>
          <w:sz w:val="28"/>
          <w:szCs w:val="28"/>
        </w:rPr>
        <w:t>as a consequence of</w:t>
      </w:r>
      <w:proofErr w:type="gramEnd"/>
      <w:r w:rsidRPr="008E7FB5">
        <w:rPr>
          <w:sz w:val="28"/>
          <w:szCs w:val="28"/>
        </w:rPr>
        <w:t xml:space="preserve"> engaging in illegal </w:t>
      </w:r>
      <w:proofErr w:type="gramStart"/>
      <w:r w:rsidRPr="008E7FB5">
        <w:rPr>
          <w:sz w:val="28"/>
          <w:szCs w:val="28"/>
        </w:rPr>
        <w:t>activities;</w:t>
      </w:r>
      <w:proofErr w:type="gramEnd"/>
    </w:p>
    <w:p w14:paraId="634724B4" w14:textId="77777777" w:rsidR="008E7FB5" w:rsidRPr="008E7FB5" w:rsidRDefault="008E7FB5" w:rsidP="008E7FB5">
      <w:pPr>
        <w:numPr>
          <w:ilvl w:val="0"/>
          <w:numId w:val="8"/>
        </w:numPr>
        <w:ind w:right="-900"/>
        <w:rPr>
          <w:sz w:val="28"/>
          <w:szCs w:val="28"/>
        </w:rPr>
      </w:pPr>
      <w:r w:rsidRPr="008E7FB5">
        <w:rPr>
          <w:sz w:val="28"/>
          <w:szCs w:val="28"/>
        </w:rPr>
        <w:t xml:space="preserve">Direct or indirect loss caused by force majeure including but not limited to acts of God, pandemic, war, military action, riot, coup, and terrorist </w:t>
      </w:r>
      <w:proofErr w:type="gramStart"/>
      <w:r w:rsidRPr="008E7FB5">
        <w:rPr>
          <w:sz w:val="28"/>
          <w:szCs w:val="28"/>
        </w:rPr>
        <w:t>activities;</w:t>
      </w:r>
      <w:proofErr w:type="gramEnd"/>
    </w:p>
    <w:p w14:paraId="3B580101" w14:textId="77777777" w:rsidR="008E7FB5" w:rsidRPr="008E7FB5" w:rsidRDefault="008E7FB5" w:rsidP="008E7FB5">
      <w:pPr>
        <w:numPr>
          <w:ilvl w:val="0"/>
          <w:numId w:val="8"/>
        </w:numPr>
        <w:ind w:right="-900"/>
        <w:rPr>
          <w:sz w:val="28"/>
          <w:szCs w:val="28"/>
        </w:rPr>
      </w:pPr>
      <w:r w:rsidRPr="008E7FB5">
        <w:rPr>
          <w:sz w:val="28"/>
          <w:szCs w:val="28"/>
        </w:rPr>
        <w:t xml:space="preserve">Damage caused by modifications, alterations, tampering, disassembly, or improper maintenance or </w:t>
      </w:r>
      <w:proofErr w:type="gramStart"/>
      <w:r w:rsidRPr="008E7FB5">
        <w:rPr>
          <w:sz w:val="28"/>
          <w:szCs w:val="28"/>
        </w:rPr>
        <w:t>repairs;</w:t>
      </w:r>
      <w:proofErr w:type="gramEnd"/>
    </w:p>
    <w:p w14:paraId="3A2B679E" w14:textId="77777777" w:rsidR="008E7FB5" w:rsidRPr="008E7FB5" w:rsidRDefault="008E7FB5" w:rsidP="008E7FB5">
      <w:pPr>
        <w:numPr>
          <w:ilvl w:val="0"/>
          <w:numId w:val="8"/>
        </w:numPr>
        <w:ind w:right="-900"/>
        <w:rPr>
          <w:sz w:val="28"/>
          <w:szCs w:val="28"/>
        </w:rPr>
      </w:pPr>
      <w:proofErr w:type="gramStart"/>
      <w:r w:rsidRPr="008E7FB5">
        <w:rPr>
          <w:sz w:val="28"/>
          <w:szCs w:val="28"/>
        </w:rPr>
        <w:t>Modification or repair</w:t>
      </w:r>
      <w:proofErr w:type="gramEnd"/>
      <w:r w:rsidRPr="008E7FB5">
        <w:rPr>
          <w:sz w:val="28"/>
          <w:szCs w:val="28"/>
        </w:rPr>
        <w:t xml:space="preserve"> of a Product at a repair center not operated by or approved in writing by Skydio, which will also void all warranties of the Product including but not limited to this Limited </w:t>
      </w:r>
      <w:proofErr w:type="gramStart"/>
      <w:r w:rsidRPr="008E7FB5">
        <w:rPr>
          <w:sz w:val="28"/>
          <w:szCs w:val="28"/>
        </w:rPr>
        <w:t>Warranty;</w:t>
      </w:r>
      <w:proofErr w:type="gramEnd"/>
    </w:p>
    <w:p w14:paraId="2E32F396" w14:textId="77777777" w:rsidR="008E7FB5" w:rsidRPr="008E7FB5" w:rsidRDefault="008E7FB5" w:rsidP="008E7FB5">
      <w:pPr>
        <w:numPr>
          <w:ilvl w:val="0"/>
          <w:numId w:val="8"/>
        </w:numPr>
        <w:ind w:right="-900"/>
        <w:rPr>
          <w:sz w:val="28"/>
          <w:szCs w:val="28"/>
        </w:rPr>
      </w:pPr>
      <w:r w:rsidRPr="008E7FB5">
        <w:rPr>
          <w:sz w:val="28"/>
          <w:szCs w:val="28"/>
        </w:rPr>
        <w:t xml:space="preserve">Unauthorized disassembly, attempts to open the casing, taking apart or removing components from the Product, except as expressly authorized in writing by </w:t>
      </w:r>
      <w:proofErr w:type="gramStart"/>
      <w:r w:rsidRPr="008E7FB5">
        <w:rPr>
          <w:sz w:val="28"/>
          <w:szCs w:val="28"/>
        </w:rPr>
        <w:t>Skydio;</w:t>
      </w:r>
      <w:proofErr w:type="gramEnd"/>
    </w:p>
    <w:p w14:paraId="73B79D80" w14:textId="77777777" w:rsidR="008E7FB5" w:rsidRPr="008E7FB5" w:rsidRDefault="008E7FB5" w:rsidP="008E7FB5">
      <w:pPr>
        <w:numPr>
          <w:ilvl w:val="0"/>
          <w:numId w:val="8"/>
        </w:numPr>
        <w:ind w:right="-900"/>
        <w:rPr>
          <w:sz w:val="28"/>
          <w:szCs w:val="28"/>
        </w:rPr>
      </w:pPr>
      <w:r w:rsidRPr="008E7FB5">
        <w:rPr>
          <w:sz w:val="28"/>
          <w:szCs w:val="28"/>
        </w:rPr>
        <w:t xml:space="preserve">Collision or crash, except to the extent caused by a hardware defect in materials or </w:t>
      </w:r>
      <w:proofErr w:type="gramStart"/>
      <w:r w:rsidRPr="008E7FB5">
        <w:rPr>
          <w:sz w:val="28"/>
          <w:szCs w:val="28"/>
        </w:rPr>
        <w:t>workmanship;</w:t>
      </w:r>
      <w:proofErr w:type="gramEnd"/>
    </w:p>
    <w:p w14:paraId="662239CC" w14:textId="77777777" w:rsidR="008E7FB5" w:rsidRPr="008E7FB5" w:rsidRDefault="008E7FB5" w:rsidP="008E7FB5">
      <w:pPr>
        <w:numPr>
          <w:ilvl w:val="0"/>
          <w:numId w:val="8"/>
        </w:numPr>
        <w:ind w:right="-900"/>
        <w:rPr>
          <w:sz w:val="28"/>
          <w:szCs w:val="28"/>
        </w:rPr>
      </w:pPr>
      <w:r w:rsidRPr="008E7FB5">
        <w:rPr>
          <w:sz w:val="28"/>
          <w:szCs w:val="28"/>
        </w:rPr>
        <w:t xml:space="preserve">Use, handling, storage, installation, or testing in violation of or contrary to the Skydio </w:t>
      </w:r>
      <w:proofErr w:type="gramStart"/>
      <w:r w:rsidRPr="008E7FB5">
        <w:rPr>
          <w:sz w:val="28"/>
          <w:szCs w:val="28"/>
        </w:rPr>
        <w:t>Guidelines;</w:t>
      </w:r>
      <w:proofErr w:type="gramEnd"/>
    </w:p>
    <w:p w14:paraId="4A104284" w14:textId="77777777" w:rsidR="008E7FB5" w:rsidRPr="008E7FB5" w:rsidRDefault="008E7FB5" w:rsidP="008E7FB5">
      <w:pPr>
        <w:numPr>
          <w:ilvl w:val="0"/>
          <w:numId w:val="8"/>
        </w:numPr>
        <w:ind w:right="-900"/>
        <w:rPr>
          <w:sz w:val="28"/>
          <w:szCs w:val="28"/>
        </w:rPr>
      </w:pPr>
      <w:r w:rsidRPr="008E7FB5">
        <w:rPr>
          <w:sz w:val="28"/>
          <w:szCs w:val="28"/>
        </w:rPr>
        <w:t xml:space="preserve">Any Product or component thereof if such Product's serial number or other identifying marks are removed or altered, which will also void all warranties of the Product including but not limited to this Limited </w:t>
      </w:r>
      <w:proofErr w:type="gramStart"/>
      <w:r w:rsidRPr="008E7FB5">
        <w:rPr>
          <w:sz w:val="28"/>
          <w:szCs w:val="28"/>
        </w:rPr>
        <w:t>Warranty;</w:t>
      </w:r>
      <w:proofErr w:type="gramEnd"/>
    </w:p>
    <w:p w14:paraId="6CD4A202" w14:textId="77777777" w:rsidR="008E7FB5" w:rsidRPr="008E7FB5" w:rsidRDefault="008E7FB5" w:rsidP="008E7FB5">
      <w:pPr>
        <w:numPr>
          <w:ilvl w:val="0"/>
          <w:numId w:val="8"/>
        </w:numPr>
        <w:ind w:right="-900"/>
        <w:rPr>
          <w:sz w:val="28"/>
          <w:szCs w:val="28"/>
        </w:rPr>
      </w:pPr>
      <w:r w:rsidRPr="008E7FB5">
        <w:rPr>
          <w:sz w:val="28"/>
          <w:szCs w:val="28"/>
        </w:rPr>
        <w:t xml:space="preserve">Damage caused by defect, failure or error relating to any equipment, attachment or other hardware that is not a </w:t>
      </w:r>
      <w:proofErr w:type="gramStart"/>
      <w:r w:rsidRPr="008E7FB5">
        <w:rPr>
          <w:sz w:val="28"/>
          <w:szCs w:val="28"/>
        </w:rPr>
        <w:t>Product;</w:t>
      </w:r>
      <w:proofErr w:type="gramEnd"/>
    </w:p>
    <w:p w14:paraId="345821AF" w14:textId="77777777" w:rsidR="008E7FB5" w:rsidRPr="008E7FB5" w:rsidRDefault="008E7FB5" w:rsidP="008E7FB5">
      <w:pPr>
        <w:numPr>
          <w:ilvl w:val="0"/>
          <w:numId w:val="8"/>
        </w:numPr>
        <w:ind w:right="-900"/>
        <w:rPr>
          <w:sz w:val="28"/>
          <w:szCs w:val="28"/>
        </w:rPr>
      </w:pPr>
      <w:r w:rsidRPr="008E7FB5">
        <w:rPr>
          <w:sz w:val="28"/>
          <w:szCs w:val="28"/>
        </w:rPr>
        <w:t xml:space="preserve">Damage from objects striking the Product or if the Product is dropped, hit, bent or </w:t>
      </w:r>
      <w:proofErr w:type="gramStart"/>
      <w:r w:rsidRPr="008E7FB5">
        <w:rPr>
          <w:sz w:val="28"/>
          <w:szCs w:val="28"/>
        </w:rPr>
        <w:t>crushed;</w:t>
      </w:r>
      <w:proofErr w:type="gramEnd"/>
    </w:p>
    <w:p w14:paraId="34111343" w14:textId="77777777" w:rsidR="008E7FB5" w:rsidRPr="008E7FB5" w:rsidRDefault="008E7FB5" w:rsidP="008E7FB5">
      <w:pPr>
        <w:numPr>
          <w:ilvl w:val="0"/>
          <w:numId w:val="8"/>
        </w:numPr>
        <w:ind w:right="-900"/>
        <w:rPr>
          <w:sz w:val="28"/>
          <w:szCs w:val="28"/>
        </w:rPr>
      </w:pPr>
      <w:r w:rsidRPr="008E7FB5">
        <w:rPr>
          <w:sz w:val="28"/>
          <w:szCs w:val="28"/>
        </w:rPr>
        <w:t xml:space="preserve">Damage from external causes such as, but not limited to, fire, extreme thermal conditions, or extreme weather/environmental conditions, and improper usage of any electrical </w:t>
      </w:r>
      <w:proofErr w:type="gramStart"/>
      <w:r w:rsidRPr="008E7FB5">
        <w:rPr>
          <w:sz w:val="28"/>
          <w:szCs w:val="28"/>
        </w:rPr>
        <w:t>source;</w:t>
      </w:r>
      <w:proofErr w:type="gramEnd"/>
    </w:p>
    <w:p w14:paraId="0E1CBF45" w14:textId="77777777" w:rsidR="008E7FB5" w:rsidRPr="008E7FB5" w:rsidRDefault="008E7FB5" w:rsidP="008E7FB5">
      <w:pPr>
        <w:numPr>
          <w:ilvl w:val="0"/>
          <w:numId w:val="8"/>
        </w:numPr>
        <w:ind w:right="-900"/>
        <w:rPr>
          <w:sz w:val="28"/>
          <w:szCs w:val="28"/>
        </w:rPr>
      </w:pPr>
      <w:r w:rsidRPr="008E7FB5">
        <w:rPr>
          <w:sz w:val="28"/>
          <w:szCs w:val="28"/>
        </w:rPr>
        <w:t xml:space="preserve">Ingress damage unless the Product has an IP54 or IP55 ingress protection rating that has been published in writing by Skydio, and the damage sustained by the Product was caused by ingress of a type encompassed by the published </w:t>
      </w:r>
      <w:proofErr w:type="gramStart"/>
      <w:r w:rsidRPr="008E7FB5">
        <w:rPr>
          <w:sz w:val="28"/>
          <w:szCs w:val="28"/>
        </w:rPr>
        <w:t>rating;</w:t>
      </w:r>
      <w:proofErr w:type="gramEnd"/>
    </w:p>
    <w:p w14:paraId="7FE269F1" w14:textId="77777777" w:rsidR="008E7FB5" w:rsidRPr="008E7FB5" w:rsidRDefault="008E7FB5" w:rsidP="008E7FB5">
      <w:pPr>
        <w:numPr>
          <w:ilvl w:val="0"/>
          <w:numId w:val="8"/>
        </w:numPr>
        <w:ind w:right="-900"/>
        <w:rPr>
          <w:sz w:val="28"/>
          <w:szCs w:val="28"/>
        </w:rPr>
      </w:pPr>
      <w:r w:rsidRPr="008E7FB5">
        <w:rPr>
          <w:sz w:val="28"/>
          <w:szCs w:val="28"/>
        </w:rPr>
        <w:t xml:space="preserve">Damage due to failure to update any applicable software in a timely manner or as directed by </w:t>
      </w:r>
      <w:proofErr w:type="gramStart"/>
      <w:r w:rsidRPr="008E7FB5">
        <w:rPr>
          <w:sz w:val="28"/>
          <w:szCs w:val="28"/>
        </w:rPr>
        <w:t>Skydio;</w:t>
      </w:r>
      <w:proofErr w:type="gramEnd"/>
    </w:p>
    <w:p w14:paraId="2C074561" w14:textId="77777777" w:rsidR="008E7FB5" w:rsidRPr="008E7FB5" w:rsidRDefault="008E7FB5" w:rsidP="008E7FB5">
      <w:pPr>
        <w:numPr>
          <w:ilvl w:val="0"/>
          <w:numId w:val="8"/>
        </w:numPr>
        <w:ind w:right="-900"/>
        <w:rPr>
          <w:sz w:val="28"/>
          <w:szCs w:val="28"/>
        </w:rPr>
      </w:pPr>
      <w:r w:rsidRPr="008E7FB5">
        <w:rPr>
          <w:sz w:val="28"/>
          <w:szCs w:val="28"/>
        </w:rPr>
        <w:lastRenderedPageBreak/>
        <w:t xml:space="preserve">Damage or defect caused by non-use or improper use of the included Skydio battery and/or </w:t>
      </w:r>
      <w:proofErr w:type="gramStart"/>
      <w:r w:rsidRPr="008E7FB5">
        <w:rPr>
          <w:sz w:val="28"/>
          <w:szCs w:val="28"/>
        </w:rPr>
        <w:t>charger;</w:t>
      </w:r>
      <w:proofErr w:type="gramEnd"/>
    </w:p>
    <w:p w14:paraId="2DFD5369" w14:textId="77777777" w:rsidR="008E7FB5" w:rsidRPr="008E7FB5" w:rsidRDefault="008E7FB5" w:rsidP="008E7FB5">
      <w:pPr>
        <w:numPr>
          <w:ilvl w:val="0"/>
          <w:numId w:val="8"/>
        </w:numPr>
        <w:ind w:right="-900"/>
        <w:rPr>
          <w:sz w:val="28"/>
          <w:szCs w:val="28"/>
        </w:rPr>
      </w:pPr>
      <w:r w:rsidRPr="008E7FB5">
        <w:rPr>
          <w:sz w:val="28"/>
          <w:szCs w:val="28"/>
        </w:rPr>
        <w:t xml:space="preserve">Damage caused by operating the Product in an environment with toxic, radioactive, or other harmful </w:t>
      </w:r>
      <w:proofErr w:type="gramStart"/>
      <w:r w:rsidRPr="008E7FB5">
        <w:rPr>
          <w:sz w:val="28"/>
          <w:szCs w:val="28"/>
        </w:rPr>
        <w:t>materials;</w:t>
      </w:r>
      <w:proofErr w:type="gramEnd"/>
    </w:p>
    <w:p w14:paraId="6A75AD52" w14:textId="77777777" w:rsidR="008E7FB5" w:rsidRPr="008E7FB5" w:rsidRDefault="008E7FB5" w:rsidP="008E7FB5">
      <w:pPr>
        <w:numPr>
          <w:ilvl w:val="0"/>
          <w:numId w:val="8"/>
        </w:numPr>
        <w:ind w:right="-900"/>
        <w:rPr>
          <w:sz w:val="28"/>
          <w:szCs w:val="28"/>
        </w:rPr>
      </w:pPr>
      <w:r w:rsidRPr="008E7FB5">
        <w:rPr>
          <w:sz w:val="28"/>
          <w:szCs w:val="28"/>
        </w:rPr>
        <w:t xml:space="preserve">Damage or defect that Skydio is unable to diagnose and verify because you have not provided the flight logs or other required </w:t>
      </w:r>
      <w:proofErr w:type="gramStart"/>
      <w:r w:rsidRPr="008E7FB5">
        <w:rPr>
          <w:sz w:val="28"/>
          <w:szCs w:val="28"/>
        </w:rPr>
        <w:t>information;</w:t>
      </w:r>
      <w:proofErr w:type="gramEnd"/>
    </w:p>
    <w:p w14:paraId="3F871C40" w14:textId="77777777" w:rsidR="008E7FB5" w:rsidRPr="008E7FB5" w:rsidRDefault="008E7FB5" w:rsidP="008E7FB5">
      <w:pPr>
        <w:numPr>
          <w:ilvl w:val="0"/>
          <w:numId w:val="8"/>
        </w:numPr>
        <w:ind w:right="-900"/>
        <w:rPr>
          <w:sz w:val="28"/>
          <w:szCs w:val="28"/>
        </w:rPr>
      </w:pPr>
      <w:r w:rsidRPr="008E7FB5">
        <w:rPr>
          <w:sz w:val="28"/>
          <w:szCs w:val="28"/>
        </w:rPr>
        <w:t xml:space="preserve">Damage caused by </w:t>
      </w:r>
      <w:proofErr w:type="gramStart"/>
      <w:r w:rsidRPr="008E7FB5">
        <w:rPr>
          <w:sz w:val="28"/>
          <w:szCs w:val="28"/>
        </w:rPr>
        <w:t>flight</w:t>
      </w:r>
      <w:proofErr w:type="gramEnd"/>
      <w:r w:rsidRPr="008E7FB5">
        <w:rPr>
          <w:sz w:val="28"/>
          <w:szCs w:val="28"/>
        </w:rPr>
        <w:t xml:space="preserve"> when components have been previously damaged or the Product is not flight-</w:t>
      </w:r>
      <w:proofErr w:type="gramStart"/>
      <w:r w:rsidRPr="008E7FB5">
        <w:rPr>
          <w:sz w:val="28"/>
          <w:szCs w:val="28"/>
        </w:rPr>
        <w:t>worthy;</w:t>
      </w:r>
      <w:proofErr w:type="gramEnd"/>
    </w:p>
    <w:p w14:paraId="3D538796" w14:textId="77777777" w:rsidR="008E7FB5" w:rsidRPr="008E7FB5" w:rsidRDefault="008E7FB5" w:rsidP="008E7FB5">
      <w:pPr>
        <w:numPr>
          <w:ilvl w:val="0"/>
          <w:numId w:val="8"/>
        </w:numPr>
        <w:ind w:right="-900"/>
        <w:rPr>
          <w:sz w:val="28"/>
          <w:szCs w:val="28"/>
        </w:rPr>
      </w:pPr>
      <w:r w:rsidRPr="008E7FB5">
        <w:rPr>
          <w:sz w:val="28"/>
          <w:szCs w:val="28"/>
        </w:rPr>
        <w:t xml:space="preserve">Failure to replace consumable parts such as propellers in accordance with Skydio </w:t>
      </w:r>
      <w:proofErr w:type="gramStart"/>
      <w:r w:rsidRPr="008E7FB5">
        <w:rPr>
          <w:sz w:val="28"/>
          <w:szCs w:val="28"/>
        </w:rPr>
        <w:t>Guidelines;</w:t>
      </w:r>
      <w:proofErr w:type="gramEnd"/>
    </w:p>
    <w:p w14:paraId="48855225" w14:textId="77777777" w:rsidR="008E7FB5" w:rsidRPr="008E7FB5" w:rsidRDefault="008E7FB5" w:rsidP="008E7FB5">
      <w:pPr>
        <w:numPr>
          <w:ilvl w:val="0"/>
          <w:numId w:val="8"/>
        </w:numPr>
        <w:ind w:right="-900"/>
        <w:rPr>
          <w:sz w:val="28"/>
          <w:szCs w:val="28"/>
        </w:rPr>
      </w:pPr>
      <w:r w:rsidRPr="008E7FB5">
        <w:rPr>
          <w:sz w:val="28"/>
          <w:szCs w:val="28"/>
        </w:rPr>
        <w:t xml:space="preserve">Any software provided or used in accordance with the Product including any updates to the </w:t>
      </w:r>
      <w:proofErr w:type="gramStart"/>
      <w:r w:rsidRPr="008E7FB5">
        <w:rPr>
          <w:sz w:val="28"/>
          <w:szCs w:val="28"/>
        </w:rPr>
        <w:t>software;</w:t>
      </w:r>
      <w:proofErr w:type="gramEnd"/>
    </w:p>
    <w:p w14:paraId="3DAD2850" w14:textId="77777777" w:rsidR="008E7FB5" w:rsidRPr="008E7FB5" w:rsidRDefault="008E7FB5" w:rsidP="008E7FB5">
      <w:pPr>
        <w:numPr>
          <w:ilvl w:val="0"/>
          <w:numId w:val="8"/>
        </w:numPr>
        <w:ind w:right="-900"/>
        <w:rPr>
          <w:sz w:val="28"/>
          <w:szCs w:val="28"/>
        </w:rPr>
      </w:pPr>
      <w:r w:rsidRPr="008E7FB5">
        <w:rPr>
          <w:sz w:val="28"/>
          <w:szCs w:val="28"/>
        </w:rPr>
        <w:t xml:space="preserve">Damage or defect caused by using unauthorized third-party parts or </w:t>
      </w:r>
      <w:proofErr w:type="gramStart"/>
      <w:r w:rsidRPr="008E7FB5">
        <w:rPr>
          <w:sz w:val="28"/>
          <w:szCs w:val="28"/>
        </w:rPr>
        <w:t>software;</w:t>
      </w:r>
      <w:proofErr w:type="gramEnd"/>
    </w:p>
    <w:p w14:paraId="36F05ADB" w14:textId="77777777" w:rsidR="008E7FB5" w:rsidRPr="008E7FB5" w:rsidRDefault="008E7FB5" w:rsidP="008E7FB5">
      <w:pPr>
        <w:numPr>
          <w:ilvl w:val="0"/>
          <w:numId w:val="8"/>
        </w:numPr>
        <w:ind w:right="-900"/>
        <w:rPr>
          <w:sz w:val="28"/>
          <w:szCs w:val="28"/>
        </w:rPr>
      </w:pPr>
      <w:r w:rsidRPr="008E7FB5">
        <w:rPr>
          <w:sz w:val="28"/>
          <w:szCs w:val="28"/>
        </w:rPr>
        <w:t xml:space="preserve">Normal wear and </w:t>
      </w:r>
      <w:proofErr w:type="gramStart"/>
      <w:r w:rsidRPr="008E7FB5">
        <w:rPr>
          <w:sz w:val="28"/>
          <w:szCs w:val="28"/>
        </w:rPr>
        <w:t>tear</w:t>
      </w:r>
      <w:proofErr w:type="gramEnd"/>
      <w:r w:rsidRPr="008E7FB5">
        <w:rPr>
          <w:sz w:val="28"/>
          <w:szCs w:val="28"/>
        </w:rPr>
        <w:t xml:space="preserve">, including cosmetic damage such as scratches, dents or </w:t>
      </w:r>
      <w:proofErr w:type="gramStart"/>
      <w:r w:rsidRPr="008E7FB5">
        <w:rPr>
          <w:sz w:val="28"/>
          <w:szCs w:val="28"/>
        </w:rPr>
        <w:t>chips;</w:t>
      </w:r>
      <w:proofErr w:type="gramEnd"/>
    </w:p>
    <w:p w14:paraId="3DDA5C93" w14:textId="77777777" w:rsidR="008E7FB5" w:rsidRPr="008E7FB5" w:rsidRDefault="008E7FB5" w:rsidP="008E7FB5">
      <w:pPr>
        <w:numPr>
          <w:ilvl w:val="0"/>
          <w:numId w:val="8"/>
        </w:numPr>
        <w:ind w:right="-900"/>
        <w:rPr>
          <w:sz w:val="28"/>
          <w:szCs w:val="28"/>
        </w:rPr>
      </w:pPr>
      <w:r w:rsidRPr="008E7FB5">
        <w:rPr>
          <w:sz w:val="28"/>
          <w:szCs w:val="28"/>
        </w:rPr>
        <w:t>Prototypes or Products marked or provided as a "Sample", "Demo", "Not for Sale", "AS IS", "EVALUATION UNIT" or other similar markings/designations; and</w:t>
      </w:r>
    </w:p>
    <w:p w14:paraId="7D1E4525" w14:textId="77777777" w:rsidR="008E7FB5" w:rsidRPr="008E7FB5" w:rsidRDefault="008E7FB5" w:rsidP="008E7FB5">
      <w:pPr>
        <w:numPr>
          <w:ilvl w:val="0"/>
          <w:numId w:val="8"/>
        </w:numPr>
        <w:ind w:right="-900"/>
        <w:rPr>
          <w:sz w:val="28"/>
          <w:szCs w:val="28"/>
        </w:rPr>
      </w:pPr>
      <w:r w:rsidRPr="008E7FB5">
        <w:rPr>
          <w:sz w:val="28"/>
          <w:szCs w:val="28"/>
        </w:rPr>
        <w:t xml:space="preserve">Damage caused by operating the Product in poor or low light conditions, unless the Skydio Guidelines allow for such operation and the damage is caused by </w:t>
      </w:r>
      <w:proofErr w:type="gramStart"/>
      <w:r w:rsidRPr="008E7FB5">
        <w:rPr>
          <w:sz w:val="28"/>
          <w:szCs w:val="28"/>
        </w:rPr>
        <w:t>defect</w:t>
      </w:r>
      <w:proofErr w:type="gramEnd"/>
      <w:r w:rsidRPr="008E7FB5">
        <w:rPr>
          <w:sz w:val="28"/>
          <w:szCs w:val="28"/>
        </w:rPr>
        <w:t xml:space="preserve"> in the Product's </w:t>
      </w:r>
      <w:proofErr w:type="gramStart"/>
      <w:r w:rsidRPr="008E7FB5">
        <w:rPr>
          <w:sz w:val="28"/>
          <w:szCs w:val="28"/>
        </w:rPr>
        <w:t>hardware;</w:t>
      </w:r>
      <w:proofErr w:type="gramEnd"/>
    </w:p>
    <w:p w14:paraId="0D4FA32A" w14:textId="77777777" w:rsidR="008E7FB5" w:rsidRPr="008E7FB5" w:rsidRDefault="008E7FB5" w:rsidP="008E7FB5">
      <w:pPr>
        <w:numPr>
          <w:ilvl w:val="0"/>
          <w:numId w:val="8"/>
        </w:numPr>
        <w:ind w:right="-900"/>
        <w:rPr>
          <w:sz w:val="28"/>
          <w:szCs w:val="28"/>
        </w:rPr>
      </w:pPr>
      <w:r w:rsidRPr="008E7FB5">
        <w:rPr>
          <w:sz w:val="28"/>
          <w:szCs w:val="28"/>
        </w:rPr>
        <w:t xml:space="preserve">Damage to the propellers caused by normal wear and </w:t>
      </w:r>
      <w:proofErr w:type="gramStart"/>
      <w:r w:rsidRPr="008E7FB5">
        <w:rPr>
          <w:sz w:val="28"/>
          <w:szCs w:val="28"/>
        </w:rPr>
        <w:t>tear;</w:t>
      </w:r>
      <w:proofErr w:type="gramEnd"/>
    </w:p>
    <w:p w14:paraId="43334C83" w14:textId="77777777" w:rsidR="008E7FB5" w:rsidRPr="008E7FB5" w:rsidRDefault="008E7FB5" w:rsidP="008E7FB5">
      <w:pPr>
        <w:numPr>
          <w:ilvl w:val="0"/>
          <w:numId w:val="8"/>
        </w:numPr>
        <w:ind w:right="-900"/>
        <w:rPr>
          <w:sz w:val="28"/>
          <w:szCs w:val="28"/>
        </w:rPr>
      </w:pPr>
      <w:r w:rsidRPr="008E7FB5">
        <w:rPr>
          <w:sz w:val="28"/>
          <w:szCs w:val="28"/>
        </w:rPr>
        <w:t>Damage to any device not defined as a Product.</w:t>
      </w:r>
    </w:p>
    <w:p w14:paraId="220B17A8" w14:textId="77777777" w:rsidR="008E7FB5" w:rsidRPr="008E7FB5" w:rsidRDefault="008E7FB5" w:rsidP="008E7FB5">
      <w:pPr>
        <w:ind w:right="-900"/>
        <w:rPr>
          <w:sz w:val="28"/>
          <w:szCs w:val="28"/>
        </w:rPr>
      </w:pPr>
      <w:r w:rsidRPr="008E7FB5">
        <w:rPr>
          <w:sz w:val="28"/>
          <w:szCs w:val="28"/>
        </w:rPr>
        <w:t xml:space="preserve">The </w:t>
      </w:r>
      <w:proofErr w:type="gramStart"/>
      <w:r w:rsidRPr="008E7FB5">
        <w:rPr>
          <w:sz w:val="28"/>
          <w:szCs w:val="28"/>
        </w:rPr>
        <w:t>aforementioned exclusions</w:t>
      </w:r>
      <w:proofErr w:type="gramEnd"/>
      <w:r w:rsidRPr="008E7FB5">
        <w:rPr>
          <w:sz w:val="28"/>
          <w:szCs w:val="28"/>
        </w:rPr>
        <w:t xml:space="preserve"> to the Limited Warranty (collectively, "Limited Warranty Exclusions") are applicable to the extent their application is cognizable to the Product in question.</w:t>
      </w:r>
    </w:p>
    <w:p w14:paraId="1E97483F" w14:textId="77777777" w:rsidR="008E7FB5" w:rsidRPr="008E7FB5" w:rsidRDefault="008E7FB5" w:rsidP="008E7FB5">
      <w:pPr>
        <w:ind w:right="-900"/>
        <w:rPr>
          <w:sz w:val="28"/>
          <w:szCs w:val="28"/>
        </w:rPr>
      </w:pPr>
      <w:r w:rsidRPr="008E7FB5">
        <w:rPr>
          <w:b/>
          <w:bCs/>
          <w:sz w:val="28"/>
          <w:szCs w:val="28"/>
        </w:rPr>
        <w:t>WARRANTY LIMITATIONS</w:t>
      </w:r>
    </w:p>
    <w:p w14:paraId="2CBB65EA" w14:textId="77777777" w:rsidR="008E7FB5" w:rsidRPr="008E7FB5" w:rsidRDefault="008E7FB5" w:rsidP="008E7FB5">
      <w:pPr>
        <w:ind w:right="-900"/>
        <w:rPr>
          <w:sz w:val="28"/>
          <w:szCs w:val="28"/>
        </w:rPr>
      </w:pPr>
      <w:r w:rsidRPr="008E7FB5">
        <w:rPr>
          <w:sz w:val="28"/>
          <w:szCs w:val="28"/>
        </w:rPr>
        <w:t>TO THE MAXIMUM EXTENT PERMITTED BY LAW: (A) SKYDIO DISCLAIMS ALL STATUTORY AND IMPLIED WARRANTIES, INCLUDING WITHOUT LIMITATION, WARRANTIES OF MERCHANTABILITY AND FITNESS FOR A PARTICULAR PURPOSE AND WARRANTIES AGAINST HIDDEN OR LATENT DEFECTS; (B) THIS LIMITED WARRANTY AND FOREGOING REMEDIES ARE THE SOLE AND EXCLUSIVE REMEDIES AND IN LIEU OF ALL OTHER RIGHTS, REMEDIES OR WARRANTIES THAT MAY APPLY, WHETHER ORAL, WRITTEN, STATUTORY, EXPRESS OR IMPLIED; AND (C) THIS LIMITED WARRANTY IS ONLY APPLICABLE TO PRODUCTS PURCHASED WITHIN AND CLAIMS ARISING FROM THE UNITED STATES. THIS AGREEMENT GIVES YOU SPECIFIC LEGAL RIGHTS AND YOU MAY ALSO HAVE OTHER RIGHTS WHICH VARY FROM STATE TO STATE OR FROM COUNTRY TO COUNTRY.</w:t>
      </w:r>
    </w:p>
    <w:p w14:paraId="2C41915C" w14:textId="77777777" w:rsidR="008E7FB5" w:rsidRPr="008E7FB5" w:rsidRDefault="008E7FB5" w:rsidP="008E7FB5">
      <w:pPr>
        <w:ind w:right="-900"/>
        <w:rPr>
          <w:sz w:val="28"/>
          <w:szCs w:val="28"/>
        </w:rPr>
      </w:pPr>
      <w:r w:rsidRPr="008E7FB5">
        <w:rPr>
          <w:sz w:val="28"/>
          <w:szCs w:val="28"/>
        </w:rPr>
        <w:t>No Skydio Approved Reseller, agent, or employee is authorized to make any modification, extension, or addition to this Limited Warranty. If any term in this Limited Warranty is held to be illegal or unenforceable, the legality or enforceability of the remaining terms shall not be affected or impaired.</w:t>
      </w:r>
    </w:p>
    <w:p w14:paraId="6A72379B" w14:textId="77777777" w:rsidR="008E7FB5" w:rsidRPr="008E7FB5" w:rsidRDefault="008E7FB5" w:rsidP="008E7FB5">
      <w:pPr>
        <w:ind w:right="-900"/>
        <w:rPr>
          <w:sz w:val="28"/>
          <w:szCs w:val="28"/>
        </w:rPr>
      </w:pPr>
      <w:r w:rsidRPr="008E7FB5">
        <w:rPr>
          <w:sz w:val="28"/>
          <w:szCs w:val="28"/>
        </w:rPr>
        <w:lastRenderedPageBreak/>
        <w:t xml:space="preserve">For the avoidance of doubt, </w:t>
      </w:r>
      <w:proofErr w:type="spellStart"/>
      <w:r w:rsidRPr="008E7FB5">
        <w:rPr>
          <w:sz w:val="28"/>
          <w:szCs w:val="28"/>
        </w:rPr>
        <w:t>Skydio's</w:t>
      </w:r>
      <w:proofErr w:type="spellEnd"/>
      <w:r w:rsidRPr="008E7FB5">
        <w:rPr>
          <w:sz w:val="28"/>
          <w:szCs w:val="28"/>
        </w:rPr>
        <w:t xml:space="preserve"> software is covered solely by the Skydio Software End User License Agreement (</w:t>
      </w:r>
      <w:hyperlink r:id="rId10" w:history="1">
        <w:r w:rsidRPr="008E7FB5">
          <w:rPr>
            <w:rStyle w:val="Hyperlink"/>
            <w:sz w:val="28"/>
            <w:szCs w:val="28"/>
          </w:rPr>
          <w:t>https://www.skydio.com/legal/eula</w:t>
        </w:r>
      </w:hyperlink>
      <w:r w:rsidRPr="008E7FB5">
        <w:rPr>
          <w:sz w:val="28"/>
          <w:szCs w:val="28"/>
        </w:rPr>
        <w:t>) and is not covered by this Limited Warranty.</w:t>
      </w:r>
    </w:p>
    <w:p w14:paraId="3ACC368F" w14:textId="77777777" w:rsidR="008E7FB5" w:rsidRPr="008E7FB5" w:rsidRDefault="008E7FB5" w:rsidP="008E7FB5">
      <w:pPr>
        <w:ind w:right="-900"/>
        <w:rPr>
          <w:sz w:val="28"/>
          <w:szCs w:val="28"/>
        </w:rPr>
      </w:pPr>
      <w:r w:rsidRPr="008E7FB5">
        <w:rPr>
          <w:b/>
          <w:bCs/>
          <w:sz w:val="28"/>
          <w:szCs w:val="28"/>
        </w:rPr>
        <w:t>IMPORTANT SERVICE INFORMATION</w:t>
      </w:r>
    </w:p>
    <w:p w14:paraId="4755F273" w14:textId="77777777" w:rsidR="008E7FB5" w:rsidRPr="008E7FB5" w:rsidRDefault="008E7FB5" w:rsidP="008E7FB5">
      <w:pPr>
        <w:ind w:right="-900"/>
        <w:rPr>
          <w:sz w:val="28"/>
          <w:szCs w:val="28"/>
        </w:rPr>
      </w:pPr>
      <w:r w:rsidRPr="008E7FB5">
        <w:rPr>
          <w:sz w:val="28"/>
          <w:szCs w:val="28"/>
        </w:rPr>
        <w:t>To make a claim under this Limited Warranty, the owner or authorized representative of the Product must: (a) contact Skydio customer support at 855-463-5902 (855-GOFLY02) or another number specified by Skydio during on-boarding, or via email at help@skydio.com, (b) notify Skydio of the owner's intention to bring such claim during the Warranty Period, (c) provide a description of the alleged failure, and (d) obtain a Return Merchandise Authorization ("RMA").</w:t>
      </w:r>
    </w:p>
    <w:p w14:paraId="47431233" w14:textId="77777777" w:rsidR="008E7FB5" w:rsidRPr="008E7FB5" w:rsidRDefault="008E7FB5" w:rsidP="008E7FB5">
      <w:pPr>
        <w:ind w:right="-900"/>
        <w:rPr>
          <w:sz w:val="28"/>
          <w:szCs w:val="28"/>
        </w:rPr>
      </w:pPr>
      <w:r w:rsidRPr="008E7FB5">
        <w:rPr>
          <w:sz w:val="28"/>
          <w:szCs w:val="28"/>
        </w:rPr>
        <w:t xml:space="preserve">Skydio may ask you for additional information regarding your claim, including but not limited </w:t>
      </w:r>
      <w:proofErr w:type="gramStart"/>
      <w:r w:rsidRPr="008E7FB5">
        <w:rPr>
          <w:sz w:val="28"/>
          <w:szCs w:val="28"/>
        </w:rPr>
        <w:t>to:</w:t>
      </w:r>
      <w:proofErr w:type="gramEnd"/>
      <w:r w:rsidRPr="008E7FB5">
        <w:rPr>
          <w:sz w:val="28"/>
          <w:szCs w:val="28"/>
        </w:rPr>
        <w:t xml:space="preserve"> proof of purchase, personal information, diagnostic information or flight data ("Service Information"). For example, for claims in which Skydio needs to verify the Product's behavior, Skydio will require that you provide Service Information, such as flight logs or other flight information, pictures and/or video of the damage, personal information, including but not limited to name, email address, address and phone number. You hereby authorize Skydio to access, store, use, copy and process such Service Information for diagnosis, warranty verification and warranty processing purposes. We may further use and disclose this Service Information in accordance with our </w:t>
      </w:r>
      <w:hyperlink r:id="rId11" w:history="1">
        <w:r w:rsidRPr="008E7FB5">
          <w:rPr>
            <w:rStyle w:val="Hyperlink"/>
            <w:sz w:val="28"/>
            <w:szCs w:val="28"/>
          </w:rPr>
          <w:t>Privacy Policy</w:t>
        </w:r>
      </w:hyperlink>
      <w:r w:rsidRPr="008E7FB5">
        <w:rPr>
          <w:sz w:val="28"/>
          <w:szCs w:val="28"/>
        </w:rPr>
        <w:t>.</w:t>
      </w:r>
    </w:p>
    <w:p w14:paraId="731E01FF" w14:textId="77777777" w:rsidR="008E7FB5" w:rsidRPr="008E7FB5" w:rsidRDefault="008E7FB5" w:rsidP="008E7FB5">
      <w:pPr>
        <w:ind w:right="-900"/>
        <w:rPr>
          <w:sz w:val="28"/>
          <w:szCs w:val="28"/>
        </w:rPr>
      </w:pPr>
      <w:r w:rsidRPr="008E7FB5">
        <w:rPr>
          <w:sz w:val="28"/>
          <w:szCs w:val="28"/>
        </w:rPr>
        <w:t>Before sending a Product to Skydio for warranty service under this Limited Warranty, you should remove the media card and make a backup of all media content from the Product. If Skydio services a Product, the content or data on the media card in the Product will be deleted and the storage will be reformatted. Skydio is not responsible for any loss of content or data or for any loss of the media card.</w:t>
      </w:r>
    </w:p>
    <w:p w14:paraId="613F7AD0" w14:textId="77777777" w:rsidR="008E7FB5" w:rsidRPr="008E7FB5" w:rsidRDefault="008E7FB5" w:rsidP="008E7FB5">
      <w:pPr>
        <w:ind w:right="-900"/>
        <w:rPr>
          <w:sz w:val="28"/>
          <w:szCs w:val="28"/>
        </w:rPr>
      </w:pPr>
      <w:r w:rsidRPr="008E7FB5">
        <w:rPr>
          <w:sz w:val="28"/>
          <w:szCs w:val="28"/>
        </w:rPr>
        <w:t>All Products subject to this Limited Warranty must be returned in either their original packaging or packaging providing an equal degree of protection, together with proof of purchase, within thirty (30) days of filing a claim, to the address specified by Skydio. To ensure successful delivery, you are required to ship returned Products using the prepaid return shipping label emailed to you by Skydio. It is your responsibility to retain a copy of the shipping label with the applicable tracking number signed by an agent of the carrier, as proof that the possession of the returned Product shipment was transferred to the carrier.</w:t>
      </w:r>
    </w:p>
    <w:p w14:paraId="5B575C0C" w14:textId="77777777" w:rsidR="008E7FB5" w:rsidRPr="008E7FB5" w:rsidRDefault="008E7FB5" w:rsidP="008E7FB5">
      <w:pPr>
        <w:ind w:right="-900"/>
        <w:rPr>
          <w:sz w:val="28"/>
          <w:szCs w:val="28"/>
        </w:rPr>
      </w:pPr>
      <w:r w:rsidRPr="008E7FB5">
        <w:rPr>
          <w:sz w:val="28"/>
          <w:szCs w:val="28"/>
        </w:rPr>
        <w:t xml:space="preserve">If your claim is determined by Skydio to be covered by this Limited Warranty, Skydio will bear the shipping costs associated with the return of the original Product and shipment of the replacement or repaired Product to you, </w:t>
      </w:r>
      <w:proofErr w:type="gramStart"/>
      <w:r w:rsidRPr="008E7FB5">
        <w:rPr>
          <w:sz w:val="28"/>
          <w:szCs w:val="28"/>
        </w:rPr>
        <w:t>as long as</w:t>
      </w:r>
      <w:proofErr w:type="gramEnd"/>
      <w:r w:rsidRPr="008E7FB5">
        <w:rPr>
          <w:sz w:val="28"/>
          <w:szCs w:val="28"/>
        </w:rPr>
        <w:t xml:space="preserve"> the shipping is to and from the United States. Any Product that is returned to Skydio without a valid warranty claim covered by this Limited Warranty or without an RMA may be rejected, returned to you at your cost, or kept for thirty (30) days for your pick-up and then disposed of in </w:t>
      </w:r>
      <w:proofErr w:type="spellStart"/>
      <w:r w:rsidRPr="008E7FB5">
        <w:rPr>
          <w:sz w:val="28"/>
          <w:szCs w:val="28"/>
        </w:rPr>
        <w:t>Skydio's</w:t>
      </w:r>
      <w:proofErr w:type="spellEnd"/>
      <w:r w:rsidRPr="008E7FB5">
        <w:rPr>
          <w:sz w:val="28"/>
          <w:szCs w:val="28"/>
        </w:rPr>
        <w:t xml:space="preserve"> sole discretion. Skydio may also charge an assessment cost or shipping cost to you prior to </w:t>
      </w:r>
      <w:r w:rsidRPr="008E7FB5">
        <w:rPr>
          <w:sz w:val="28"/>
          <w:szCs w:val="28"/>
        </w:rPr>
        <w:lastRenderedPageBreak/>
        <w:t xml:space="preserve">shipping a Product back or it being </w:t>
      </w:r>
      <w:proofErr w:type="gramStart"/>
      <w:r w:rsidRPr="008E7FB5">
        <w:rPr>
          <w:sz w:val="28"/>
          <w:szCs w:val="28"/>
        </w:rPr>
        <w:t>picked-up</w:t>
      </w:r>
      <w:proofErr w:type="gramEnd"/>
      <w:r w:rsidRPr="008E7FB5">
        <w:rPr>
          <w:sz w:val="28"/>
          <w:szCs w:val="28"/>
        </w:rPr>
        <w:t>, if the Product is determined by Skydio to be operating properly within its design specifications.</w:t>
      </w:r>
    </w:p>
    <w:p w14:paraId="41731412" w14:textId="77777777" w:rsidR="008E7FB5" w:rsidRPr="008E7FB5" w:rsidRDefault="008E7FB5" w:rsidP="008E7FB5">
      <w:pPr>
        <w:ind w:right="-900"/>
        <w:rPr>
          <w:sz w:val="28"/>
          <w:szCs w:val="28"/>
        </w:rPr>
      </w:pPr>
      <w:r w:rsidRPr="008E7FB5">
        <w:rPr>
          <w:b/>
          <w:bCs/>
          <w:sz w:val="28"/>
          <w:szCs w:val="28"/>
        </w:rPr>
        <w:t>SPECIAL TERMS FOR PARACHUTE LIMITED WARRANTY</w:t>
      </w:r>
    </w:p>
    <w:p w14:paraId="76D5DCF7" w14:textId="77777777" w:rsidR="008E7FB5" w:rsidRPr="008E7FB5" w:rsidRDefault="008E7FB5" w:rsidP="008E7FB5">
      <w:pPr>
        <w:ind w:right="-900"/>
        <w:rPr>
          <w:sz w:val="28"/>
          <w:szCs w:val="28"/>
        </w:rPr>
      </w:pPr>
      <w:r w:rsidRPr="008E7FB5">
        <w:rPr>
          <w:sz w:val="28"/>
          <w:szCs w:val="28"/>
        </w:rPr>
        <w:t>In addition to the terms of this Limited Warranty, the following specific terms apply to Skydio-manufactured parachute Products and their associated service plans:</w:t>
      </w:r>
    </w:p>
    <w:p w14:paraId="058AD530" w14:textId="77777777" w:rsidR="008E7FB5" w:rsidRPr="008E7FB5" w:rsidRDefault="008E7FB5" w:rsidP="008E7FB5">
      <w:pPr>
        <w:ind w:right="-900"/>
        <w:rPr>
          <w:sz w:val="28"/>
          <w:szCs w:val="28"/>
        </w:rPr>
      </w:pPr>
      <w:r w:rsidRPr="008E7FB5">
        <w:rPr>
          <w:sz w:val="28"/>
          <w:szCs w:val="28"/>
        </w:rPr>
        <w:t>1. Coverage Under Parachute Service Plan</w:t>
      </w:r>
      <w:r w:rsidRPr="008E7FB5">
        <w:rPr>
          <w:sz w:val="28"/>
          <w:szCs w:val="28"/>
        </w:rPr>
        <w:br/>
        <w:t>If covered by a valid Skydio parachute service plan, the plan includes:</w:t>
      </w:r>
    </w:p>
    <w:p w14:paraId="3A2143D1" w14:textId="77777777" w:rsidR="008E7FB5" w:rsidRPr="008E7FB5" w:rsidRDefault="008E7FB5" w:rsidP="008E7FB5">
      <w:pPr>
        <w:numPr>
          <w:ilvl w:val="0"/>
          <w:numId w:val="9"/>
        </w:numPr>
        <w:ind w:right="-900"/>
        <w:rPr>
          <w:sz w:val="28"/>
          <w:szCs w:val="28"/>
        </w:rPr>
      </w:pPr>
      <w:r w:rsidRPr="008E7FB5">
        <w:rPr>
          <w:sz w:val="28"/>
          <w:szCs w:val="28"/>
        </w:rPr>
        <w:t xml:space="preserve">One (1) Skydio parachute attachment hardware </w:t>
      </w:r>
      <w:proofErr w:type="gramStart"/>
      <w:r w:rsidRPr="008E7FB5">
        <w:rPr>
          <w:sz w:val="28"/>
          <w:szCs w:val="28"/>
        </w:rPr>
        <w:t>unit;</w:t>
      </w:r>
      <w:proofErr w:type="gramEnd"/>
    </w:p>
    <w:p w14:paraId="2933774D" w14:textId="77777777" w:rsidR="008E7FB5" w:rsidRPr="008E7FB5" w:rsidRDefault="008E7FB5" w:rsidP="008E7FB5">
      <w:pPr>
        <w:numPr>
          <w:ilvl w:val="0"/>
          <w:numId w:val="9"/>
        </w:numPr>
        <w:ind w:right="-900"/>
        <w:rPr>
          <w:sz w:val="28"/>
          <w:szCs w:val="28"/>
        </w:rPr>
      </w:pPr>
      <w:r w:rsidRPr="008E7FB5">
        <w:rPr>
          <w:sz w:val="28"/>
          <w:szCs w:val="28"/>
        </w:rPr>
        <w:t xml:space="preserve">Unlimited </w:t>
      </w:r>
      <w:proofErr w:type="gramStart"/>
      <w:r w:rsidRPr="008E7FB5">
        <w:rPr>
          <w:sz w:val="28"/>
          <w:szCs w:val="28"/>
        </w:rPr>
        <w:t>parachute</w:t>
      </w:r>
      <w:proofErr w:type="gramEnd"/>
      <w:r w:rsidRPr="008E7FB5">
        <w:rPr>
          <w:sz w:val="28"/>
          <w:szCs w:val="28"/>
        </w:rPr>
        <w:t xml:space="preserve"> repack services during the term of the plan; and</w:t>
      </w:r>
    </w:p>
    <w:p w14:paraId="36749EAA" w14:textId="77777777" w:rsidR="008E7FB5" w:rsidRPr="008E7FB5" w:rsidRDefault="008E7FB5" w:rsidP="008E7FB5">
      <w:pPr>
        <w:numPr>
          <w:ilvl w:val="0"/>
          <w:numId w:val="9"/>
        </w:numPr>
        <w:ind w:right="-900"/>
        <w:rPr>
          <w:sz w:val="28"/>
          <w:szCs w:val="28"/>
        </w:rPr>
      </w:pPr>
      <w:r w:rsidRPr="008E7FB5">
        <w:rPr>
          <w:sz w:val="28"/>
          <w:szCs w:val="28"/>
        </w:rPr>
        <w:t>Replacement of the parachute attachment hardware as determined necessary by Skydio in its sole discretion based on useful life, with</w:t>
      </w:r>
    </w:p>
    <w:p w14:paraId="32F7A37E" w14:textId="77777777" w:rsidR="008E7FB5" w:rsidRPr="008E7FB5" w:rsidRDefault="008E7FB5" w:rsidP="008E7FB5">
      <w:pPr>
        <w:numPr>
          <w:ilvl w:val="0"/>
          <w:numId w:val="9"/>
        </w:numPr>
        <w:ind w:right="-900"/>
        <w:rPr>
          <w:sz w:val="28"/>
          <w:szCs w:val="28"/>
        </w:rPr>
      </w:pPr>
      <w:r w:rsidRPr="008E7FB5">
        <w:rPr>
          <w:sz w:val="28"/>
          <w:szCs w:val="28"/>
        </w:rPr>
        <w:t>Fulfillment of repack or replacement service to be completed within 10 business days subject to availability.</w:t>
      </w:r>
    </w:p>
    <w:p w14:paraId="6147FA67" w14:textId="77777777" w:rsidR="008E7FB5" w:rsidRPr="008E7FB5" w:rsidRDefault="008E7FB5" w:rsidP="008E7FB5">
      <w:pPr>
        <w:ind w:right="-900"/>
        <w:rPr>
          <w:sz w:val="28"/>
          <w:szCs w:val="28"/>
        </w:rPr>
      </w:pPr>
      <w:r w:rsidRPr="008E7FB5">
        <w:rPr>
          <w:sz w:val="28"/>
          <w:szCs w:val="28"/>
        </w:rPr>
        <w:t>2. Customer Responsibilities and Return Conditions</w:t>
      </w:r>
      <w:r w:rsidRPr="008E7FB5">
        <w:rPr>
          <w:sz w:val="28"/>
          <w:szCs w:val="28"/>
        </w:rPr>
        <w:br/>
        <w:t>You are responsible for:</w:t>
      </w:r>
    </w:p>
    <w:p w14:paraId="215E3542" w14:textId="77777777" w:rsidR="008E7FB5" w:rsidRPr="008E7FB5" w:rsidRDefault="008E7FB5" w:rsidP="008E7FB5">
      <w:pPr>
        <w:numPr>
          <w:ilvl w:val="0"/>
          <w:numId w:val="10"/>
        </w:numPr>
        <w:ind w:right="-900"/>
        <w:rPr>
          <w:sz w:val="28"/>
          <w:szCs w:val="28"/>
        </w:rPr>
      </w:pPr>
      <w:r w:rsidRPr="008E7FB5">
        <w:rPr>
          <w:sz w:val="28"/>
          <w:szCs w:val="28"/>
        </w:rPr>
        <w:t xml:space="preserve">Removing and reinstalling the parachute attachment on the drone in accordance with </w:t>
      </w:r>
      <w:proofErr w:type="spellStart"/>
      <w:r w:rsidRPr="008E7FB5">
        <w:rPr>
          <w:sz w:val="28"/>
          <w:szCs w:val="28"/>
        </w:rPr>
        <w:t>Skydio's</w:t>
      </w:r>
      <w:proofErr w:type="spellEnd"/>
      <w:r w:rsidRPr="008E7FB5">
        <w:rPr>
          <w:sz w:val="28"/>
          <w:szCs w:val="28"/>
        </w:rPr>
        <w:t xml:space="preserve"> published instructions and recommendations.</w:t>
      </w:r>
    </w:p>
    <w:p w14:paraId="362DF7C6" w14:textId="77777777" w:rsidR="008E7FB5" w:rsidRPr="008E7FB5" w:rsidRDefault="008E7FB5" w:rsidP="008E7FB5">
      <w:pPr>
        <w:numPr>
          <w:ilvl w:val="0"/>
          <w:numId w:val="10"/>
        </w:numPr>
        <w:ind w:right="-900"/>
        <w:rPr>
          <w:sz w:val="28"/>
          <w:szCs w:val="28"/>
        </w:rPr>
      </w:pPr>
      <w:r w:rsidRPr="008E7FB5">
        <w:rPr>
          <w:sz w:val="28"/>
          <w:szCs w:val="28"/>
        </w:rPr>
        <w:t>Returning the replaced parachute hardware to Skydio within thirty (30) days of shipment of the replacement unit. Skydio will provide a prepaid shipping label and instructions for the return.</w:t>
      </w:r>
    </w:p>
    <w:p w14:paraId="1C8735C2" w14:textId="77777777" w:rsidR="008E7FB5" w:rsidRPr="008E7FB5" w:rsidRDefault="008E7FB5" w:rsidP="008E7FB5">
      <w:pPr>
        <w:numPr>
          <w:ilvl w:val="0"/>
          <w:numId w:val="10"/>
        </w:numPr>
        <w:ind w:right="-900"/>
        <w:rPr>
          <w:sz w:val="28"/>
          <w:szCs w:val="28"/>
        </w:rPr>
      </w:pPr>
      <w:r w:rsidRPr="008E7FB5">
        <w:rPr>
          <w:sz w:val="28"/>
          <w:szCs w:val="28"/>
        </w:rPr>
        <w:t>Retaining proof of shipment. If the returned hardware is not received by Skydio within thirty (30) days, you may be charged the full replacement cost of the parachute.</w:t>
      </w:r>
    </w:p>
    <w:p w14:paraId="0A260A41" w14:textId="77777777" w:rsidR="008E7FB5" w:rsidRPr="008E7FB5" w:rsidRDefault="008E7FB5" w:rsidP="008E7FB5">
      <w:pPr>
        <w:ind w:right="-900"/>
        <w:rPr>
          <w:sz w:val="28"/>
          <w:szCs w:val="28"/>
        </w:rPr>
      </w:pPr>
      <w:r w:rsidRPr="008E7FB5">
        <w:rPr>
          <w:sz w:val="28"/>
          <w:szCs w:val="28"/>
        </w:rPr>
        <w:t>3. Exclusions Specific to Parachutes</w:t>
      </w:r>
      <w:r w:rsidRPr="008E7FB5">
        <w:rPr>
          <w:sz w:val="28"/>
          <w:szCs w:val="28"/>
        </w:rPr>
        <w:br/>
        <w:t>In addition to the general Warranty Exclusions set forth above, the following exclusions apply to parachute systems:</w:t>
      </w:r>
    </w:p>
    <w:p w14:paraId="70640A9F" w14:textId="77777777" w:rsidR="008E7FB5" w:rsidRPr="008E7FB5" w:rsidRDefault="008E7FB5" w:rsidP="008E7FB5">
      <w:pPr>
        <w:numPr>
          <w:ilvl w:val="0"/>
          <w:numId w:val="11"/>
        </w:numPr>
        <w:ind w:right="-900"/>
        <w:rPr>
          <w:sz w:val="28"/>
          <w:szCs w:val="28"/>
        </w:rPr>
      </w:pPr>
      <w:r w:rsidRPr="008E7FB5">
        <w:rPr>
          <w:sz w:val="28"/>
          <w:szCs w:val="28"/>
        </w:rPr>
        <w:t xml:space="preserve">Normal wear and tear from deployment(s), including canopy deformation, discoloration, or fraying, unless caused by a verified defect in materials or </w:t>
      </w:r>
      <w:proofErr w:type="gramStart"/>
      <w:r w:rsidRPr="008E7FB5">
        <w:rPr>
          <w:sz w:val="28"/>
          <w:szCs w:val="28"/>
        </w:rPr>
        <w:t>workmanship;</w:t>
      </w:r>
      <w:proofErr w:type="gramEnd"/>
    </w:p>
    <w:p w14:paraId="48F859A4" w14:textId="77777777" w:rsidR="008E7FB5" w:rsidRPr="008E7FB5" w:rsidRDefault="008E7FB5" w:rsidP="008E7FB5">
      <w:pPr>
        <w:numPr>
          <w:ilvl w:val="0"/>
          <w:numId w:val="11"/>
        </w:numPr>
        <w:ind w:right="-900"/>
        <w:rPr>
          <w:sz w:val="28"/>
          <w:szCs w:val="28"/>
        </w:rPr>
      </w:pPr>
      <w:r w:rsidRPr="008E7FB5">
        <w:rPr>
          <w:sz w:val="28"/>
          <w:szCs w:val="28"/>
        </w:rPr>
        <w:t xml:space="preserve">Failure, malfunction, or damage caused by improper use, storage, or repacking, or use outside of Skydio </w:t>
      </w:r>
      <w:proofErr w:type="gramStart"/>
      <w:r w:rsidRPr="008E7FB5">
        <w:rPr>
          <w:sz w:val="28"/>
          <w:szCs w:val="28"/>
        </w:rPr>
        <w:t>Guidelines;</w:t>
      </w:r>
      <w:proofErr w:type="gramEnd"/>
    </w:p>
    <w:p w14:paraId="7A93C75C" w14:textId="77777777" w:rsidR="008E7FB5" w:rsidRPr="008E7FB5" w:rsidRDefault="008E7FB5" w:rsidP="008E7FB5">
      <w:pPr>
        <w:numPr>
          <w:ilvl w:val="0"/>
          <w:numId w:val="11"/>
        </w:numPr>
        <w:ind w:right="-900"/>
        <w:rPr>
          <w:sz w:val="28"/>
          <w:szCs w:val="28"/>
        </w:rPr>
      </w:pPr>
      <w:r w:rsidRPr="008E7FB5">
        <w:rPr>
          <w:sz w:val="28"/>
          <w:szCs w:val="28"/>
        </w:rPr>
        <w:t xml:space="preserve">Unauthorized modifications or repairs, including repacking by anyone other than Skydio or a Skydio-authorized service </w:t>
      </w:r>
      <w:proofErr w:type="gramStart"/>
      <w:r w:rsidRPr="008E7FB5">
        <w:rPr>
          <w:sz w:val="28"/>
          <w:szCs w:val="28"/>
        </w:rPr>
        <w:t>provider;</w:t>
      </w:r>
      <w:proofErr w:type="gramEnd"/>
    </w:p>
    <w:p w14:paraId="12540C03" w14:textId="77777777" w:rsidR="008E7FB5" w:rsidRPr="008E7FB5" w:rsidRDefault="008E7FB5" w:rsidP="008E7FB5">
      <w:pPr>
        <w:numPr>
          <w:ilvl w:val="0"/>
          <w:numId w:val="11"/>
        </w:numPr>
        <w:ind w:right="-900"/>
        <w:rPr>
          <w:sz w:val="28"/>
          <w:szCs w:val="28"/>
        </w:rPr>
      </w:pPr>
      <w:r w:rsidRPr="008E7FB5">
        <w:rPr>
          <w:sz w:val="28"/>
          <w:szCs w:val="28"/>
        </w:rPr>
        <w:t xml:space="preserve">Deployment in operational conditions outside those specified by Skydio, such as excessive speed, altitude, or </w:t>
      </w:r>
      <w:proofErr w:type="gramStart"/>
      <w:r w:rsidRPr="008E7FB5">
        <w:rPr>
          <w:sz w:val="28"/>
          <w:szCs w:val="28"/>
        </w:rPr>
        <w:t>orientation;</w:t>
      </w:r>
      <w:proofErr w:type="gramEnd"/>
    </w:p>
    <w:p w14:paraId="3D5D7EAB" w14:textId="77777777" w:rsidR="008E7FB5" w:rsidRPr="008E7FB5" w:rsidRDefault="008E7FB5" w:rsidP="008E7FB5">
      <w:pPr>
        <w:numPr>
          <w:ilvl w:val="0"/>
          <w:numId w:val="11"/>
        </w:numPr>
        <w:ind w:right="-900"/>
        <w:rPr>
          <w:sz w:val="28"/>
          <w:szCs w:val="28"/>
        </w:rPr>
      </w:pPr>
      <w:r w:rsidRPr="008E7FB5">
        <w:rPr>
          <w:sz w:val="28"/>
          <w:szCs w:val="28"/>
        </w:rPr>
        <w:t xml:space="preserve">Failure to follow inspection, maintenance, or service schedules as set forth in Skydio </w:t>
      </w:r>
      <w:proofErr w:type="gramStart"/>
      <w:r w:rsidRPr="008E7FB5">
        <w:rPr>
          <w:sz w:val="28"/>
          <w:szCs w:val="28"/>
        </w:rPr>
        <w:t>Guidelines;</w:t>
      </w:r>
      <w:proofErr w:type="gramEnd"/>
    </w:p>
    <w:p w14:paraId="46D14D13" w14:textId="77777777" w:rsidR="008E7FB5" w:rsidRPr="008E7FB5" w:rsidRDefault="008E7FB5" w:rsidP="008E7FB5">
      <w:pPr>
        <w:numPr>
          <w:ilvl w:val="0"/>
          <w:numId w:val="11"/>
        </w:numPr>
        <w:ind w:right="-900"/>
        <w:rPr>
          <w:sz w:val="28"/>
          <w:szCs w:val="28"/>
        </w:rPr>
      </w:pPr>
      <w:r w:rsidRPr="008E7FB5">
        <w:rPr>
          <w:sz w:val="28"/>
          <w:szCs w:val="28"/>
        </w:rPr>
        <w:t>Use of the parachute system after the maximum number of deployments recommended by Skydio, or after expiration of its useful life as determined by Skydio.</w:t>
      </w:r>
    </w:p>
    <w:p w14:paraId="66869B68" w14:textId="77777777" w:rsidR="008E7FB5" w:rsidRPr="008E7FB5" w:rsidRDefault="008E7FB5" w:rsidP="008E7FB5">
      <w:pPr>
        <w:ind w:right="-900"/>
        <w:rPr>
          <w:sz w:val="28"/>
          <w:szCs w:val="28"/>
        </w:rPr>
      </w:pPr>
      <w:r w:rsidRPr="008E7FB5">
        <w:rPr>
          <w:sz w:val="28"/>
          <w:szCs w:val="28"/>
        </w:rPr>
        <w:lastRenderedPageBreak/>
        <w:t>4. Service Validation Requirements</w:t>
      </w:r>
      <w:r w:rsidRPr="008E7FB5">
        <w:rPr>
          <w:sz w:val="28"/>
          <w:szCs w:val="28"/>
        </w:rPr>
        <w:br/>
        <w:t>Skydio may require telemetry logs, photos, or other data to validate parachute deployments and determine eligibility for hardware replacement or repack service. Skydio reserves the right to deny service or replacement if adequate documentation is not provided or if use of the parachute system was inconsistent with Skydio Guidelines.</w:t>
      </w:r>
    </w:p>
    <w:p w14:paraId="5504C5E3" w14:textId="77777777" w:rsidR="008E7FB5" w:rsidRPr="008E7FB5" w:rsidRDefault="008E7FB5" w:rsidP="008E7FB5">
      <w:pPr>
        <w:ind w:right="-900"/>
        <w:rPr>
          <w:sz w:val="28"/>
          <w:szCs w:val="28"/>
        </w:rPr>
      </w:pPr>
      <w:r w:rsidRPr="008E7FB5">
        <w:rPr>
          <w:b/>
          <w:bCs/>
          <w:sz w:val="28"/>
          <w:szCs w:val="28"/>
        </w:rPr>
        <w:t>SPECIAL TERMS FOR DOCK MAINTENANCE AND REPAIR</w:t>
      </w:r>
    </w:p>
    <w:p w14:paraId="33287EE4" w14:textId="77777777" w:rsidR="008E7FB5" w:rsidRPr="008E7FB5" w:rsidRDefault="008E7FB5" w:rsidP="008E7FB5">
      <w:pPr>
        <w:ind w:right="-900"/>
        <w:rPr>
          <w:sz w:val="28"/>
          <w:szCs w:val="28"/>
        </w:rPr>
      </w:pPr>
      <w:proofErr w:type="spellStart"/>
      <w:r w:rsidRPr="008E7FB5">
        <w:rPr>
          <w:sz w:val="28"/>
          <w:szCs w:val="28"/>
        </w:rPr>
        <w:t>Skydio's</w:t>
      </w:r>
      <w:proofErr w:type="spellEnd"/>
      <w:r w:rsidRPr="008E7FB5">
        <w:rPr>
          <w:sz w:val="28"/>
          <w:szCs w:val="28"/>
        </w:rPr>
        <w:t xml:space="preserve"> Limited Warranty does not apply to the Skydio Dock for X10 and the corresponding Skydio Connect External Radio (collectively, the "Dock System"). Instead, these special terms for the Dock System ("Dock Terms") govern </w:t>
      </w:r>
      <w:proofErr w:type="spellStart"/>
      <w:r w:rsidRPr="008E7FB5">
        <w:rPr>
          <w:sz w:val="28"/>
          <w:szCs w:val="28"/>
        </w:rPr>
        <w:t>Skydio's</w:t>
      </w:r>
      <w:proofErr w:type="spellEnd"/>
      <w:r w:rsidRPr="008E7FB5">
        <w:rPr>
          <w:sz w:val="28"/>
          <w:szCs w:val="28"/>
        </w:rPr>
        <w:t xml:space="preserve"> preventative maintenance and as-needed repair services for the Dock System ("Services") of an eligible United States customer ("Customer"). These Dock Terms do not constitute a warranty, and the Dock System is specifically excluded from </w:t>
      </w:r>
      <w:proofErr w:type="spellStart"/>
      <w:r w:rsidRPr="008E7FB5">
        <w:rPr>
          <w:sz w:val="28"/>
          <w:szCs w:val="28"/>
        </w:rPr>
        <w:t>Skydio's</w:t>
      </w:r>
      <w:proofErr w:type="spellEnd"/>
      <w:r w:rsidRPr="008E7FB5">
        <w:rPr>
          <w:sz w:val="28"/>
          <w:szCs w:val="28"/>
        </w:rPr>
        <w:t xml:space="preserve"> Limited Warranty.</w:t>
      </w:r>
    </w:p>
    <w:p w14:paraId="3398BA1C" w14:textId="77777777" w:rsidR="008E7FB5" w:rsidRPr="008E7FB5" w:rsidRDefault="008E7FB5" w:rsidP="008E7FB5">
      <w:pPr>
        <w:ind w:right="-900"/>
        <w:rPr>
          <w:sz w:val="28"/>
          <w:szCs w:val="28"/>
        </w:rPr>
      </w:pPr>
      <w:r w:rsidRPr="008E7FB5">
        <w:rPr>
          <w:b/>
          <w:bCs/>
          <w:sz w:val="28"/>
          <w:szCs w:val="28"/>
        </w:rPr>
        <w:t>1. Scope, Eligibility, and Term</w:t>
      </w:r>
    </w:p>
    <w:p w14:paraId="05289061" w14:textId="77777777" w:rsidR="008E7FB5" w:rsidRPr="008E7FB5" w:rsidRDefault="008E7FB5" w:rsidP="008E7FB5">
      <w:pPr>
        <w:ind w:right="-900"/>
        <w:rPr>
          <w:sz w:val="28"/>
          <w:szCs w:val="28"/>
        </w:rPr>
      </w:pPr>
      <w:r w:rsidRPr="008E7FB5">
        <w:rPr>
          <w:b/>
          <w:bCs/>
          <w:sz w:val="28"/>
          <w:szCs w:val="28"/>
        </w:rPr>
        <w:t>1.1 Scope.</w:t>
      </w:r>
      <w:r w:rsidRPr="008E7FB5">
        <w:rPr>
          <w:sz w:val="28"/>
          <w:szCs w:val="28"/>
        </w:rPr>
        <w:t> Skydio will provide the Services only for a specific Dock System at a specific customer site location ("Site"), provided that: (a) the Services are purchased under an applicable written agreement (including an Order Form for Dock Maintenance &amp; Repair), (b) the applicable service fee has been paid ("Service Fee"), (c) prior to deployment Skydio has confirmed that the Site meets all required system, technical, and installation requirements ("Site Requirements"), and (d) the parties have executed an acknowledgment confirming satisfaction of the Site requirements and identifying any Site-related risks.</w:t>
      </w:r>
    </w:p>
    <w:p w14:paraId="0037824E" w14:textId="77777777" w:rsidR="008E7FB5" w:rsidRPr="008E7FB5" w:rsidRDefault="008E7FB5" w:rsidP="008E7FB5">
      <w:pPr>
        <w:ind w:right="-900"/>
        <w:rPr>
          <w:sz w:val="28"/>
          <w:szCs w:val="28"/>
        </w:rPr>
      </w:pPr>
      <w:r w:rsidRPr="008E7FB5">
        <w:rPr>
          <w:b/>
          <w:bCs/>
          <w:sz w:val="28"/>
          <w:szCs w:val="28"/>
        </w:rPr>
        <w:t>1.2 Eligibility.</w:t>
      </w:r>
      <w:r w:rsidRPr="008E7FB5">
        <w:rPr>
          <w:sz w:val="28"/>
          <w:szCs w:val="28"/>
        </w:rPr>
        <w:t> The Dock System is eligible for the Services only if installed in accordance with Dock System installation requirements by Skydio-authorized technicians, Field Services teams, or other partners under a remote-support or self-deployment model. Customer-installed Dock Systems are ineligible unless otherwise agreed in writing by the parties.</w:t>
      </w:r>
    </w:p>
    <w:p w14:paraId="6C8E8C20" w14:textId="77777777" w:rsidR="008E7FB5" w:rsidRPr="008E7FB5" w:rsidRDefault="008E7FB5" w:rsidP="008E7FB5">
      <w:pPr>
        <w:ind w:right="-900"/>
        <w:rPr>
          <w:sz w:val="28"/>
          <w:szCs w:val="28"/>
        </w:rPr>
      </w:pPr>
      <w:r w:rsidRPr="008E7FB5">
        <w:rPr>
          <w:b/>
          <w:bCs/>
          <w:sz w:val="28"/>
          <w:szCs w:val="28"/>
        </w:rPr>
        <w:t>1.3 Term.</w:t>
      </w:r>
      <w:r w:rsidRPr="008E7FB5">
        <w:rPr>
          <w:sz w:val="28"/>
          <w:szCs w:val="28"/>
        </w:rPr>
        <w:t xml:space="preserve"> The Services begin on the delivery date of the Dock System at the Site ("Delivery Date") and continue for the term stated in the applicable written agreement ("Term"). The Term may be renewed before expiration, up to a maximum of five (5) years from the Delivery Date per Dock System. The Services apply only to the specific Dock System at the specific Site and are non-transferable without </w:t>
      </w:r>
      <w:proofErr w:type="spellStart"/>
      <w:r w:rsidRPr="008E7FB5">
        <w:rPr>
          <w:sz w:val="28"/>
          <w:szCs w:val="28"/>
        </w:rPr>
        <w:t>Skydio's</w:t>
      </w:r>
      <w:proofErr w:type="spellEnd"/>
      <w:r w:rsidRPr="008E7FB5">
        <w:rPr>
          <w:sz w:val="28"/>
          <w:szCs w:val="28"/>
        </w:rPr>
        <w:t xml:space="preserve"> prior written consent. If the Dock System is relocated, Skydio may require reinspection or redeployment, and the Services may be suspended until Skydio confirms installation and readiness.</w:t>
      </w:r>
    </w:p>
    <w:p w14:paraId="33A2A4C2" w14:textId="77777777" w:rsidR="008E7FB5" w:rsidRPr="008E7FB5" w:rsidRDefault="008E7FB5" w:rsidP="008E7FB5">
      <w:pPr>
        <w:ind w:right="-900"/>
        <w:rPr>
          <w:sz w:val="28"/>
          <w:szCs w:val="28"/>
        </w:rPr>
      </w:pPr>
      <w:r w:rsidRPr="008E7FB5">
        <w:rPr>
          <w:b/>
          <w:bCs/>
          <w:sz w:val="28"/>
          <w:szCs w:val="28"/>
        </w:rPr>
        <w:t>2. Services Provided</w:t>
      </w:r>
    </w:p>
    <w:p w14:paraId="01977561" w14:textId="77777777" w:rsidR="008E7FB5" w:rsidRPr="008E7FB5" w:rsidRDefault="008E7FB5" w:rsidP="008E7FB5">
      <w:pPr>
        <w:ind w:right="-900"/>
        <w:rPr>
          <w:sz w:val="28"/>
          <w:szCs w:val="28"/>
        </w:rPr>
      </w:pPr>
      <w:r w:rsidRPr="008E7FB5">
        <w:rPr>
          <w:b/>
          <w:bCs/>
          <w:sz w:val="28"/>
          <w:szCs w:val="28"/>
        </w:rPr>
        <w:t>2.1 Annual Maintenance.</w:t>
      </w:r>
      <w:r w:rsidRPr="008E7FB5">
        <w:rPr>
          <w:sz w:val="28"/>
          <w:szCs w:val="28"/>
        </w:rPr>
        <w:t xml:space="preserve"> The Services include annual preventative maintenance performed once every twelve (12) months after the Delivery Date and may include, without limitation, the following: physical inspection; diagnostics; surface and camera cleaning; replacement of intake filters, belt dampers, and chargers; tightening of platform </w:t>
      </w:r>
      <w:r w:rsidRPr="008E7FB5">
        <w:rPr>
          <w:sz w:val="28"/>
          <w:szCs w:val="28"/>
        </w:rPr>
        <w:lastRenderedPageBreak/>
        <w:t>hinges and other components; re-clamping the user-panel magnet; and a functional check flight. Skydio may subcontract any portion of the Services at its sole discretion.</w:t>
      </w:r>
    </w:p>
    <w:p w14:paraId="2A7EC7FB" w14:textId="77777777" w:rsidR="008E7FB5" w:rsidRPr="008E7FB5" w:rsidRDefault="008E7FB5" w:rsidP="008E7FB5">
      <w:pPr>
        <w:ind w:right="-900"/>
        <w:rPr>
          <w:sz w:val="28"/>
          <w:szCs w:val="28"/>
        </w:rPr>
      </w:pPr>
      <w:r w:rsidRPr="008E7FB5">
        <w:rPr>
          <w:b/>
          <w:bCs/>
          <w:sz w:val="28"/>
          <w:szCs w:val="28"/>
        </w:rPr>
        <w:t>2.2 Subcomponent Failures.</w:t>
      </w:r>
      <w:r w:rsidRPr="008E7FB5">
        <w:rPr>
          <w:sz w:val="28"/>
          <w:szCs w:val="28"/>
        </w:rPr>
        <w:t> If a subcomponent malfunction or failure is confirmed through diagnostics during an annual maintenance visit or through customer-initiated tickets outside such visit, Skydio may, at its sole discretion, repair or replace the Field-Replaceable Unit (FRU) containing the subcomponent, using new or refurbished functionally equivalent parts. The Service Fee covers replacement parts (excluding aircraft consumables, including but not limited to propellers and batteries), shipping and handling, and labor and travel to perform the Services at the Site.</w:t>
      </w:r>
    </w:p>
    <w:p w14:paraId="5CCAB56F" w14:textId="77777777" w:rsidR="008E7FB5" w:rsidRPr="008E7FB5" w:rsidRDefault="008E7FB5" w:rsidP="008E7FB5">
      <w:pPr>
        <w:ind w:right="-900"/>
        <w:rPr>
          <w:sz w:val="28"/>
          <w:szCs w:val="28"/>
        </w:rPr>
      </w:pPr>
      <w:r w:rsidRPr="008E7FB5">
        <w:rPr>
          <w:b/>
          <w:bCs/>
          <w:sz w:val="28"/>
          <w:szCs w:val="28"/>
        </w:rPr>
        <w:t>2.3 Performance of Services.</w:t>
      </w:r>
      <w:r w:rsidRPr="008E7FB5">
        <w:rPr>
          <w:sz w:val="28"/>
          <w:szCs w:val="28"/>
        </w:rPr>
        <w:t> Skydio will use commercially reasonable efforts to perform and schedule the Services based on issue severity, Site access, safety, and replacement-part availability, but these Dock Terms are not a service-level agreement and do not guarantee uptime or response or repair times unless expressly stated in an applicable written agreement. Skydio may, at its sole discretion, use commercially reasonable efforts to expedite Services for a nonoperational Dock System but makes no commitment, warranty, or guarantee that expedited Services will be available. Skydio may reschedule or suspend the Services if the Site is inaccessible, unsafe, noncompliant with Skydio Guidelines and/or laws and regulations, or if environmental conditions prevent safe provision of the Services.</w:t>
      </w:r>
    </w:p>
    <w:p w14:paraId="679F5314" w14:textId="77777777" w:rsidR="008E7FB5" w:rsidRPr="008E7FB5" w:rsidRDefault="008E7FB5" w:rsidP="008E7FB5">
      <w:pPr>
        <w:ind w:right="-900"/>
        <w:rPr>
          <w:sz w:val="28"/>
          <w:szCs w:val="28"/>
        </w:rPr>
      </w:pPr>
      <w:r w:rsidRPr="008E7FB5">
        <w:rPr>
          <w:b/>
          <w:bCs/>
          <w:sz w:val="28"/>
          <w:szCs w:val="28"/>
        </w:rPr>
        <w:t>2.4 Suspension or Termination by Skydio.</w:t>
      </w:r>
      <w:r w:rsidRPr="008E7FB5">
        <w:rPr>
          <w:sz w:val="28"/>
          <w:szCs w:val="28"/>
        </w:rPr>
        <w:t> Skydio may suspend or terminate the Services for commercially reasonable reasons including but not limited to: safety risks; fraudulent or abusive Customer claims; repeated failure to follow these Dock Terms or any Skydio Guidelines; nonpayment of the Service Fee or other fees or costs; Site inaccessibility or issues; violations of laws, regulations, or sanctions restrictions; or refusal to return FRUs required to close an RMA. Upon termination, all unpaid amounts owed by Customer to Skydio become immediately due.</w:t>
      </w:r>
    </w:p>
    <w:p w14:paraId="66431010" w14:textId="77777777" w:rsidR="008E7FB5" w:rsidRPr="008E7FB5" w:rsidRDefault="008E7FB5" w:rsidP="008E7FB5">
      <w:pPr>
        <w:ind w:right="-900"/>
        <w:rPr>
          <w:sz w:val="28"/>
          <w:szCs w:val="28"/>
        </w:rPr>
      </w:pPr>
      <w:r w:rsidRPr="008E7FB5">
        <w:rPr>
          <w:b/>
          <w:bCs/>
          <w:sz w:val="28"/>
          <w:szCs w:val="28"/>
        </w:rPr>
        <w:t>3. Customer Responsibilities</w:t>
      </w:r>
    </w:p>
    <w:p w14:paraId="35CC21EF" w14:textId="77777777" w:rsidR="008E7FB5" w:rsidRPr="008E7FB5" w:rsidRDefault="008E7FB5" w:rsidP="008E7FB5">
      <w:pPr>
        <w:ind w:right="-900"/>
        <w:rPr>
          <w:sz w:val="28"/>
          <w:szCs w:val="28"/>
        </w:rPr>
      </w:pPr>
      <w:r w:rsidRPr="008E7FB5">
        <w:rPr>
          <w:sz w:val="28"/>
          <w:szCs w:val="28"/>
        </w:rPr>
        <w:t>Customer is solely responsible for:</w:t>
      </w:r>
    </w:p>
    <w:p w14:paraId="733EABC8" w14:textId="77777777" w:rsidR="008E7FB5" w:rsidRPr="008E7FB5" w:rsidRDefault="008E7FB5" w:rsidP="008E7FB5">
      <w:pPr>
        <w:numPr>
          <w:ilvl w:val="0"/>
          <w:numId w:val="12"/>
        </w:numPr>
        <w:ind w:right="-900"/>
        <w:rPr>
          <w:sz w:val="28"/>
          <w:szCs w:val="28"/>
        </w:rPr>
      </w:pPr>
      <w:r w:rsidRPr="008E7FB5">
        <w:rPr>
          <w:sz w:val="28"/>
          <w:szCs w:val="28"/>
        </w:rPr>
        <w:t xml:space="preserve">Promptly </w:t>
      </w:r>
      <w:proofErr w:type="gramStart"/>
      <w:r w:rsidRPr="008E7FB5">
        <w:rPr>
          <w:sz w:val="28"/>
          <w:szCs w:val="28"/>
        </w:rPr>
        <w:t>contacting</w:t>
      </w:r>
      <w:proofErr w:type="gramEnd"/>
      <w:r w:rsidRPr="008E7FB5">
        <w:rPr>
          <w:sz w:val="28"/>
          <w:szCs w:val="28"/>
        </w:rPr>
        <w:t xml:space="preserve"> Skydio Support to schedule the Services and </w:t>
      </w:r>
      <w:proofErr w:type="gramStart"/>
      <w:r w:rsidRPr="008E7FB5">
        <w:rPr>
          <w:sz w:val="28"/>
          <w:szCs w:val="28"/>
        </w:rPr>
        <w:t>completing</w:t>
      </w:r>
      <w:proofErr w:type="gramEnd"/>
      <w:r w:rsidRPr="008E7FB5">
        <w:rPr>
          <w:sz w:val="28"/>
          <w:szCs w:val="28"/>
        </w:rPr>
        <w:t xml:space="preserve"> remote diagnostics and troubleshooting before the Services are performed.</w:t>
      </w:r>
    </w:p>
    <w:p w14:paraId="46510F51" w14:textId="77777777" w:rsidR="008E7FB5" w:rsidRPr="008E7FB5" w:rsidRDefault="008E7FB5" w:rsidP="008E7FB5">
      <w:pPr>
        <w:numPr>
          <w:ilvl w:val="0"/>
          <w:numId w:val="12"/>
        </w:numPr>
        <w:ind w:right="-900"/>
        <w:rPr>
          <w:sz w:val="28"/>
          <w:szCs w:val="28"/>
        </w:rPr>
      </w:pPr>
      <w:r w:rsidRPr="008E7FB5">
        <w:rPr>
          <w:sz w:val="28"/>
          <w:szCs w:val="28"/>
        </w:rPr>
        <w:t>Promptly applying software and firmware updates for all Skydio Products including but not limited to the Dock for X10 flight systems and Dock System when released.</w:t>
      </w:r>
    </w:p>
    <w:p w14:paraId="2EC5736A" w14:textId="77777777" w:rsidR="008E7FB5" w:rsidRPr="008E7FB5" w:rsidRDefault="008E7FB5" w:rsidP="008E7FB5">
      <w:pPr>
        <w:numPr>
          <w:ilvl w:val="0"/>
          <w:numId w:val="12"/>
        </w:numPr>
        <w:ind w:right="-900"/>
        <w:rPr>
          <w:sz w:val="28"/>
          <w:szCs w:val="28"/>
        </w:rPr>
      </w:pPr>
      <w:r w:rsidRPr="008E7FB5">
        <w:rPr>
          <w:sz w:val="28"/>
          <w:szCs w:val="28"/>
        </w:rPr>
        <w:t xml:space="preserve">Promptly providing Customer related information including but not limited to proof of purchase, logs, diagnostics, images, video, configuration data, and contact details ("Customer Information"). Customer authorizes Skydio to access, use, store, and process Customer Information for the performance of the Services in accordance with </w:t>
      </w:r>
      <w:proofErr w:type="spellStart"/>
      <w:r w:rsidRPr="008E7FB5">
        <w:rPr>
          <w:sz w:val="28"/>
          <w:szCs w:val="28"/>
        </w:rPr>
        <w:t>Skydio's</w:t>
      </w:r>
      <w:proofErr w:type="spellEnd"/>
      <w:r w:rsidRPr="008E7FB5">
        <w:rPr>
          <w:sz w:val="28"/>
          <w:szCs w:val="28"/>
        </w:rPr>
        <w:t xml:space="preserve"> Privacy Policy.</w:t>
      </w:r>
    </w:p>
    <w:p w14:paraId="67E96CF1" w14:textId="77777777" w:rsidR="008E7FB5" w:rsidRPr="008E7FB5" w:rsidRDefault="008E7FB5" w:rsidP="008E7FB5">
      <w:pPr>
        <w:numPr>
          <w:ilvl w:val="0"/>
          <w:numId w:val="12"/>
        </w:numPr>
        <w:ind w:right="-900"/>
        <w:rPr>
          <w:sz w:val="28"/>
          <w:szCs w:val="28"/>
        </w:rPr>
      </w:pPr>
      <w:r w:rsidRPr="008E7FB5">
        <w:rPr>
          <w:sz w:val="28"/>
          <w:szCs w:val="28"/>
        </w:rPr>
        <w:t>Performing pre-flight inspections, cleaning all cameras on a regular basis for operational readiness and conducting a functional check after each flight or maintenance cycle.</w:t>
      </w:r>
    </w:p>
    <w:p w14:paraId="010545AD" w14:textId="77777777" w:rsidR="008E7FB5" w:rsidRPr="008E7FB5" w:rsidRDefault="008E7FB5" w:rsidP="008E7FB5">
      <w:pPr>
        <w:numPr>
          <w:ilvl w:val="0"/>
          <w:numId w:val="12"/>
        </w:numPr>
        <w:ind w:right="-900"/>
        <w:rPr>
          <w:sz w:val="28"/>
          <w:szCs w:val="28"/>
        </w:rPr>
      </w:pPr>
      <w:r w:rsidRPr="008E7FB5">
        <w:rPr>
          <w:sz w:val="28"/>
          <w:szCs w:val="28"/>
        </w:rPr>
        <w:lastRenderedPageBreak/>
        <w:t>Purchasing and replacing aircraft consumables including but not limited to propellers and batteries unless the Customer has purchased a premium version of the Services that includes such aircraft consumables.</w:t>
      </w:r>
    </w:p>
    <w:p w14:paraId="424EB572" w14:textId="77777777" w:rsidR="008E7FB5" w:rsidRPr="008E7FB5" w:rsidRDefault="008E7FB5" w:rsidP="008E7FB5">
      <w:pPr>
        <w:numPr>
          <w:ilvl w:val="0"/>
          <w:numId w:val="12"/>
        </w:numPr>
        <w:ind w:right="-900"/>
        <w:rPr>
          <w:sz w:val="28"/>
          <w:szCs w:val="28"/>
        </w:rPr>
      </w:pPr>
      <w:r w:rsidRPr="008E7FB5">
        <w:rPr>
          <w:sz w:val="28"/>
          <w:szCs w:val="28"/>
        </w:rPr>
        <w:t>Maintaining attachments and accessories that are not covered by these Dock Terms including but not limited to Skydio Parachute components which may have separate replacement intervals such as one (1) year from manufacture.</w:t>
      </w:r>
    </w:p>
    <w:p w14:paraId="6093A7B6" w14:textId="77777777" w:rsidR="008E7FB5" w:rsidRPr="008E7FB5" w:rsidRDefault="008E7FB5" w:rsidP="008E7FB5">
      <w:pPr>
        <w:numPr>
          <w:ilvl w:val="0"/>
          <w:numId w:val="12"/>
        </w:numPr>
        <w:ind w:right="-900"/>
        <w:rPr>
          <w:sz w:val="28"/>
          <w:szCs w:val="28"/>
        </w:rPr>
      </w:pPr>
      <w:r w:rsidRPr="008E7FB5">
        <w:rPr>
          <w:sz w:val="28"/>
          <w:szCs w:val="28"/>
        </w:rPr>
        <w:t>Providing safe Site access, a suitable work area, and required power and network connectivity for the performance of the Services. Before the performance of the Services, Customer will back up and remove media and data associated with the Dock System as Skydio may delete or reformat storage during the Services. Skydio is not responsible for Customer's data loss, networks, infrastructure, or security controls when performing the Services.</w:t>
      </w:r>
    </w:p>
    <w:p w14:paraId="1B95D97F" w14:textId="77777777" w:rsidR="008E7FB5" w:rsidRPr="008E7FB5" w:rsidRDefault="008E7FB5" w:rsidP="008E7FB5">
      <w:pPr>
        <w:numPr>
          <w:ilvl w:val="0"/>
          <w:numId w:val="12"/>
        </w:numPr>
        <w:ind w:right="-900"/>
        <w:rPr>
          <w:sz w:val="28"/>
          <w:szCs w:val="28"/>
        </w:rPr>
      </w:pPr>
      <w:r w:rsidRPr="008E7FB5">
        <w:rPr>
          <w:sz w:val="28"/>
          <w:szCs w:val="28"/>
        </w:rPr>
        <w:t>Maintaining appropriate insurance coverage for the performance of the Services.</w:t>
      </w:r>
    </w:p>
    <w:p w14:paraId="5EC59196" w14:textId="77777777" w:rsidR="008E7FB5" w:rsidRPr="008E7FB5" w:rsidRDefault="008E7FB5" w:rsidP="008E7FB5">
      <w:pPr>
        <w:numPr>
          <w:ilvl w:val="0"/>
          <w:numId w:val="12"/>
        </w:numPr>
        <w:ind w:right="-900"/>
        <w:rPr>
          <w:sz w:val="28"/>
          <w:szCs w:val="28"/>
        </w:rPr>
      </w:pPr>
      <w:r w:rsidRPr="008E7FB5">
        <w:rPr>
          <w:sz w:val="28"/>
          <w:szCs w:val="28"/>
        </w:rPr>
        <w:t>Operating the Dock System in accordance with all applicable laws and regulations as well as all Skydio guidance that includes but are not limited to the following: published Product materials, the applicable Safety and Operating Guide (</w:t>
      </w:r>
      <w:hyperlink r:id="rId12" w:history="1">
        <w:r w:rsidRPr="008E7FB5">
          <w:rPr>
            <w:rStyle w:val="Hyperlink"/>
            <w:sz w:val="28"/>
            <w:szCs w:val="28"/>
          </w:rPr>
          <w:t>https://www.skydio.com/safety</w:t>
        </w:r>
      </w:hyperlink>
      <w:r w:rsidRPr="008E7FB5">
        <w:rPr>
          <w:sz w:val="28"/>
          <w:szCs w:val="28"/>
        </w:rPr>
        <w:t xml:space="preserve">), technical specifications, Product design specifications, user manuals, maintenance guidelines, in-app notifications, and Skydio support communications (collectively, "Skydio Guidelines"). Skydio Guidelines may be updated from time to time at </w:t>
      </w:r>
      <w:proofErr w:type="spellStart"/>
      <w:r w:rsidRPr="008E7FB5">
        <w:rPr>
          <w:sz w:val="28"/>
          <w:szCs w:val="28"/>
        </w:rPr>
        <w:t>Skydio's</w:t>
      </w:r>
      <w:proofErr w:type="spellEnd"/>
      <w:r w:rsidRPr="008E7FB5">
        <w:rPr>
          <w:sz w:val="28"/>
          <w:szCs w:val="28"/>
        </w:rPr>
        <w:t xml:space="preserve"> sole discretion.</w:t>
      </w:r>
    </w:p>
    <w:p w14:paraId="5C6F0706" w14:textId="77777777" w:rsidR="008E7FB5" w:rsidRPr="008E7FB5" w:rsidRDefault="008E7FB5" w:rsidP="008E7FB5">
      <w:pPr>
        <w:ind w:right="-900"/>
        <w:rPr>
          <w:sz w:val="28"/>
          <w:szCs w:val="28"/>
        </w:rPr>
      </w:pPr>
      <w:r w:rsidRPr="008E7FB5">
        <w:rPr>
          <w:b/>
          <w:bCs/>
          <w:sz w:val="28"/>
          <w:szCs w:val="28"/>
        </w:rPr>
        <w:t>4. Exclusions Specific to Dock System</w:t>
      </w:r>
    </w:p>
    <w:p w14:paraId="2A6D61B9" w14:textId="77777777" w:rsidR="008E7FB5" w:rsidRPr="008E7FB5" w:rsidRDefault="008E7FB5" w:rsidP="008E7FB5">
      <w:pPr>
        <w:ind w:right="-900"/>
        <w:rPr>
          <w:sz w:val="28"/>
          <w:szCs w:val="28"/>
        </w:rPr>
      </w:pPr>
      <w:r w:rsidRPr="008E7FB5">
        <w:rPr>
          <w:sz w:val="28"/>
          <w:szCs w:val="28"/>
        </w:rPr>
        <w:t>In addition to the Exclusions set forth above, the following exclusions apply to the Dock System:</w:t>
      </w:r>
    </w:p>
    <w:p w14:paraId="414AC94E" w14:textId="77777777" w:rsidR="008E7FB5" w:rsidRPr="008E7FB5" w:rsidRDefault="008E7FB5" w:rsidP="008E7FB5">
      <w:pPr>
        <w:numPr>
          <w:ilvl w:val="0"/>
          <w:numId w:val="13"/>
        </w:numPr>
        <w:ind w:right="-900"/>
        <w:rPr>
          <w:sz w:val="28"/>
          <w:szCs w:val="28"/>
        </w:rPr>
      </w:pPr>
      <w:r w:rsidRPr="008E7FB5">
        <w:rPr>
          <w:sz w:val="28"/>
          <w:szCs w:val="28"/>
        </w:rPr>
        <w:t xml:space="preserve">Damage, direct loss, or indirect loss caused by Customer's power, cabling, Internet access, or network configuration at the </w:t>
      </w:r>
      <w:proofErr w:type="gramStart"/>
      <w:r w:rsidRPr="008E7FB5">
        <w:rPr>
          <w:sz w:val="28"/>
          <w:szCs w:val="28"/>
        </w:rPr>
        <w:t>Site;</w:t>
      </w:r>
      <w:proofErr w:type="gramEnd"/>
    </w:p>
    <w:p w14:paraId="6D1979AB" w14:textId="77777777" w:rsidR="008E7FB5" w:rsidRPr="008E7FB5" w:rsidRDefault="008E7FB5" w:rsidP="008E7FB5">
      <w:pPr>
        <w:numPr>
          <w:ilvl w:val="0"/>
          <w:numId w:val="13"/>
        </w:numPr>
        <w:ind w:right="-900"/>
        <w:rPr>
          <w:sz w:val="28"/>
          <w:szCs w:val="28"/>
        </w:rPr>
      </w:pPr>
      <w:r w:rsidRPr="008E7FB5">
        <w:rPr>
          <w:sz w:val="28"/>
          <w:szCs w:val="28"/>
        </w:rPr>
        <w:t>Damage, direct loss, or indirect loss caused by non-use of the Dock System or any component thereof.</w:t>
      </w:r>
    </w:p>
    <w:p w14:paraId="055D8824" w14:textId="77777777" w:rsidR="008E7FB5" w:rsidRPr="008E7FB5" w:rsidRDefault="008E7FB5" w:rsidP="008E7FB5">
      <w:pPr>
        <w:ind w:right="-900"/>
        <w:rPr>
          <w:sz w:val="28"/>
          <w:szCs w:val="28"/>
        </w:rPr>
      </w:pPr>
      <w:r w:rsidRPr="008E7FB5">
        <w:rPr>
          <w:b/>
          <w:bCs/>
          <w:sz w:val="28"/>
          <w:szCs w:val="28"/>
        </w:rPr>
        <w:t>5. Obtaining the Services</w:t>
      </w:r>
    </w:p>
    <w:p w14:paraId="703C79A8" w14:textId="77777777" w:rsidR="008E7FB5" w:rsidRPr="008E7FB5" w:rsidRDefault="008E7FB5" w:rsidP="008E7FB5">
      <w:pPr>
        <w:ind w:right="-900"/>
        <w:rPr>
          <w:sz w:val="28"/>
          <w:szCs w:val="28"/>
        </w:rPr>
      </w:pPr>
      <w:r w:rsidRPr="008E7FB5">
        <w:rPr>
          <w:sz w:val="28"/>
          <w:szCs w:val="28"/>
        </w:rPr>
        <w:t>To obtain the Services, the Customer shall:</w:t>
      </w:r>
    </w:p>
    <w:p w14:paraId="5B142528" w14:textId="77777777" w:rsidR="008E7FB5" w:rsidRPr="008E7FB5" w:rsidRDefault="008E7FB5" w:rsidP="008E7FB5">
      <w:pPr>
        <w:numPr>
          <w:ilvl w:val="0"/>
          <w:numId w:val="14"/>
        </w:numPr>
        <w:ind w:right="-900"/>
        <w:rPr>
          <w:sz w:val="28"/>
          <w:szCs w:val="28"/>
        </w:rPr>
      </w:pPr>
      <w:r w:rsidRPr="008E7FB5">
        <w:rPr>
          <w:sz w:val="28"/>
          <w:szCs w:val="28"/>
        </w:rPr>
        <w:t>Immediately contact Skydio Support to conduct any remote triage, to schedule any requisite Services including a Site visit, or to obtain a Return Merchandise Authorization (RMA) if appropriate.</w:t>
      </w:r>
    </w:p>
    <w:p w14:paraId="2EE24494" w14:textId="77777777" w:rsidR="008E7FB5" w:rsidRPr="008E7FB5" w:rsidRDefault="008E7FB5" w:rsidP="008E7FB5">
      <w:pPr>
        <w:numPr>
          <w:ilvl w:val="0"/>
          <w:numId w:val="14"/>
        </w:numPr>
        <w:ind w:right="-900"/>
        <w:rPr>
          <w:sz w:val="28"/>
          <w:szCs w:val="28"/>
        </w:rPr>
      </w:pPr>
      <w:r w:rsidRPr="008E7FB5">
        <w:rPr>
          <w:sz w:val="28"/>
          <w:szCs w:val="28"/>
        </w:rPr>
        <w:t>Use Skydio-provided packaging and labels when shipment of eligible replacement parts is required.</w:t>
      </w:r>
    </w:p>
    <w:p w14:paraId="396D9B76" w14:textId="77777777" w:rsidR="008E7FB5" w:rsidRPr="008E7FB5" w:rsidRDefault="008E7FB5" w:rsidP="008E7FB5">
      <w:pPr>
        <w:numPr>
          <w:ilvl w:val="0"/>
          <w:numId w:val="14"/>
        </w:numPr>
        <w:ind w:right="-900"/>
        <w:rPr>
          <w:sz w:val="28"/>
          <w:szCs w:val="28"/>
        </w:rPr>
      </w:pPr>
      <w:r w:rsidRPr="008E7FB5">
        <w:rPr>
          <w:sz w:val="28"/>
          <w:szCs w:val="28"/>
        </w:rPr>
        <w:t xml:space="preserve">Either a) return to Skydio the used or damaged FRU or b) return the unused replacement FRU in accordance with </w:t>
      </w:r>
      <w:proofErr w:type="spellStart"/>
      <w:r w:rsidRPr="008E7FB5">
        <w:rPr>
          <w:sz w:val="28"/>
          <w:szCs w:val="28"/>
        </w:rPr>
        <w:t>Skydio's</w:t>
      </w:r>
      <w:proofErr w:type="spellEnd"/>
      <w:r w:rsidRPr="008E7FB5">
        <w:rPr>
          <w:sz w:val="28"/>
          <w:szCs w:val="28"/>
        </w:rPr>
        <w:t xml:space="preserve"> instructions. Unless otherwise agreed in writing by the parties, Customer must return FRUs within thirty (30) days of receiving a replacement part; failure to do so may result in charges for the MSRP of unreturned FRUs, the Services provided, and associated shipping and handling. Returns must use original or equivalent protective packaging and </w:t>
      </w:r>
      <w:proofErr w:type="spellStart"/>
      <w:r w:rsidRPr="008E7FB5">
        <w:rPr>
          <w:sz w:val="28"/>
          <w:szCs w:val="28"/>
        </w:rPr>
        <w:t>Skydio's</w:t>
      </w:r>
      <w:proofErr w:type="spellEnd"/>
      <w:r w:rsidRPr="008E7FB5">
        <w:rPr>
          <w:sz w:val="28"/>
          <w:szCs w:val="28"/>
        </w:rPr>
        <w:t xml:space="preserve"> prepaid </w:t>
      </w:r>
      <w:r w:rsidRPr="008E7FB5">
        <w:rPr>
          <w:sz w:val="28"/>
          <w:szCs w:val="28"/>
        </w:rPr>
        <w:lastRenderedPageBreak/>
        <w:t>labels, and Customer should retain proof of tender. Skydio may reject or return, at Customer's sole cost, any shipment sent without a valid RMA or otherwise not agreed to in writing by the parties.</w:t>
      </w:r>
    </w:p>
    <w:p w14:paraId="3CF1D276" w14:textId="77777777" w:rsidR="008E7FB5" w:rsidRPr="008E7FB5" w:rsidRDefault="008E7FB5" w:rsidP="008E7FB5">
      <w:pPr>
        <w:ind w:right="-900"/>
        <w:rPr>
          <w:sz w:val="28"/>
          <w:szCs w:val="28"/>
        </w:rPr>
      </w:pPr>
      <w:r w:rsidRPr="008E7FB5">
        <w:rPr>
          <w:b/>
          <w:bCs/>
          <w:sz w:val="28"/>
          <w:szCs w:val="28"/>
        </w:rPr>
        <w:t>6. Fees and NCNR</w:t>
      </w:r>
    </w:p>
    <w:p w14:paraId="2423D57B" w14:textId="77777777" w:rsidR="008E7FB5" w:rsidRPr="008E7FB5" w:rsidRDefault="008E7FB5" w:rsidP="008E7FB5">
      <w:pPr>
        <w:ind w:right="-900"/>
        <w:rPr>
          <w:sz w:val="28"/>
          <w:szCs w:val="28"/>
        </w:rPr>
      </w:pPr>
      <w:r w:rsidRPr="008E7FB5">
        <w:rPr>
          <w:b/>
          <w:bCs/>
          <w:sz w:val="28"/>
          <w:szCs w:val="28"/>
        </w:rPr>
        <w:t>6.1 Fees.</w:t>
      </w:r>
      <w:r w:rsidRPr="008E7FB5">
        <w:rPr>
          <w:sz w:val="28"/>
          <w:szCs w:val="28"/>
        </w:rPr>
        <w:t xml:space="preserve"> All fees, including but not limited to the Service Fee, taxes, and location-specific charges, are as stated in the applicable Order Form or otherwise agreed in writing by the parties and are due upon delivery as of the Delivery Date unless otherwise agreed in writing. Pricing and terms for any services, including the Services, may change at </w:t>
      </w:r>
      <w:proofErr w:type="spellStart"/>
      <w:r w:rsidRPr="008E7FB5">
        <w:rPr>
          <w:sz w:val="28"/>
          <w:szCs w:val="28"/>
        </w:rPr>
        <w:t>Skydio's</w:t>
      </w:r>
      <w:proofErr w:type="spellEnd"/>
      <w:r w:rsidRPr="008E7FB5">
        <w:rPr>
          <w:sz w:val="28"/>
          <w:szCs w:val="28"/>
        </w:rPr>
        <w:t xml:space="preserve"> sole discretion upon renewal. Any work performed outside these Dock Terms, including Site moves or reinstalls, shall require a separately executed written agreement and will be charged separately at then-current rates.</w:t>
      </w:r>
    </w:p>
    <w:p w14:paraId="0DC196A5" w14:textId="77777777" w:rsidR="008E7FB5" w:rsidRPr="008E7FB5" w:rsidRDefault="008E7FB5" w:rsidP="008E7FB5">
      <w:pPr>
        <w:ind w:right="-900"/>
        <w:rPr>
          <w:sz w:val="28"/>
          <w:szCs w:val="28"/>
        </w:rPr>
      </w:pPr>
      <w:r w:rsidRPr="008E7FB5">
        <w:rPr>
          <w:b/>
          <w:bCs/>
          <w:sz w:val="28"/>
          <w:szCs w:val="28"/>
          <w:lang w:val="fr-FR"/>
        </w:rPr>
        <w:t>6.2 Non-Cancellable and Non-Refundable.</w:t>
      </w:r>
      <w:r w:rsidRPr="008E7FB5">
        <w:rPr>
          <w:sz w:val="28"/>
          <w:szCs w:val="28"/>
          <w:lang w:val="fr-FR"/>
        </w:rPr>
        <w:t> </w:t>
      </w:r>
      <w:r w:rsidRPr="008E7FB5">
        <w:rPr>
          <w:sz w:val="28"/>
          <w:szCs w:val="28"/>
        </w:rPr>
        <w:t xml:space="preserve">All fees, including but not limited to the Service Fee, taxes, and location-specific </w:t>
      </w:r>
      <w:proofErr w:type="gramStart"/>
      <w:r w:rsidRPr="008E7FB5">
        <w:rPr>
          <w:sz w:val="28"/>
          <w:szCs w:val="28"/>
        </w:rPr>
        <w:t>charges</w:t>
      </w:r>
      <w:proofErr w:type="gramEnd"/>
      <w:r w:rsidRPr="008E7FB5">
        <w:rPr>
          <w:sz w:val="28"/>
          <w:szCs w:val="28"/>
        </w:rPr>
        <w:t xml:space="preserve"> are non-cancellable and non-refundable ("NCNR") once the Term begins, with no credits or refunds for unused visits, partial Terms, or Customer-caused delays.</w:t>
      </w:r>
    </w:p>
    <w:p w14:paraId="56BCEBF1" w14:textId="77777777" w:rsidR="008E7FB5" w:rsidRPr="008E7FB5" w:rsidRDefault="008E7FB5" w:rsidP="008E7FB5">
      <w:pPr>
        <w:ind w:right="-900"/>
        <w:rPr>
          <w:sz w:val="28"/>
          <w:szCs w:val="28"/>
        </w:rPr>
      </w:pPr>
      <w:r w:rsidRPr="008E7FB5">
        <w:rPr>
          <w:b/>
          <w:bCs/>
          <w:sz w:val="28"/>
          <w:szCs w:val="28"/>
        </w:rPr>
        <w:t>7. Indemnification and Limitation of Liability</w:t>
      </w:r>
    </w:p>
    <w:p w14:paraId="28B458A4" w14:textId="77777777" w:rsidR="008E7FB5" w:rsidRPr="008E7FB5" w:rsidRDefault="008E7FB5" w:rsidP="008E7FB5">
      <w:pPr>
        <w:ind w:right="-900"/>
        <w:rPr>
          <w:sz w:val="28"/>
          <w:szCs w:val="28"/>
        </w:rPr>
      </w:pPr>
      <w:r w:rsidRPr="008E7FB5">
        <w:rPr>
          <w:b/>
          <w:bCs/>
          <w:sz w:val="28"/>
          <w:szCs w:val="28"/>
        </w:rPr>
        <w:t>7.1 Customer Indemnification.</w:t>
      </w:r>
      <w:r w:rsidRPr="008E7FB5">
        <w:rPr>
          <w:sz w:val="28"/>
          <w:szCs w:val="28"/>
        </w:rPr>
        <w:t xml:space="preserve"> Customer shall indemnify, defend, and hold harmless Skydio and its officers, directors, employees, contractors, and agents from all third-party claims, damages, losses, liabilities, costs, and expenses (including reasonable attorneys' fees) arising out of or relating to any property damage, personal injury, or death at or related to the Site during </w:t>
      </w:r>
      <w:proofErr w:type="spellStart"/>
      <w:r w:rsidRPr="008E7FB5">
        <w:rPr>
          <w:sz w:val="28"/>
          <w:szCs w:val="28"/>
        </w:rPr>
        <w:t>Skydio's</w:t>
      </w:r>
      <w:proofErr w:type="spellEnd"/>
      <w:r w:rsidRPr="008E7FB5">
        <w:rPr>
          <w:sz w:val="28"/>
          <w:szCs w:val="28"/>
        </w:rPr>
        <w:t xml:space="preserve"> performance of the Services, except to the extent caused by </w:t>
      </w:r>
      <w:proofErr w:type="spellStart"/>
      <w:r w:rsidRPr="008E7FB5">
        <w:rPr>
          <w:sz w:val="28"/>
          <w:szCs w:val="28"/>
        </w:rPr>
        <w:t>Skydio's</w:t>
      </w:r>
      <w:proofErr w:type="spellEnd"/>
      <w:r w:rsidRPr="008E7FB5">
        <w:rPr>
          <w:sz w:val="28"/>
          <w:szCs w:val="28"/>
        </w:rPr>
        <w:t xml:space="preserve"> gross negligence or willful misconduct. Customer is solely responsible for Site safety and suitability for the performance of the Services and for maintaining appropriate insurance coverage.</w:t>
      </w:r>
    </w:p>
    <w:p w14:paraId="29B9481F" w14:textId="77777777" w:rsidR="008E7FB5" w:rsidRPr="008E7FB5" w:rsidRDefault="008E7FB5" w:rsidP="008E7FB5">
      <w:pPr>
        <w:ind w:right="-900"/>
        <w:rPr>
          <w:sz w:val="28"/>
          <w:szCs w:val="28"/>
        </w:rPr>
      </w:pPr>
      <w:r w:rsidRPr="008E7FB5">
        <w:rPr>
          <w:b/>
          <w:bCs/>
          <w:sz w:val="28"/>
          <w:szCs w:val="28"/>
        </w:rPr>
        <w:t>7.2 Skydio Indemnification.</w:t>
      </w:r>
      <w:r w:rsidRPr="008E7FB5">
        <w:rPr>
          <w:sz w:val="28"/>
          <w:szCs w:val="28"/>
        </w:rPr>
        <w:t xml:space="preserve"> Skydio shall indemnify, defend, and hold harmless Customer from and against any and all third-party claims, damages, losses, liabilities, costs, and expenses (including reasonable attorneys' fees) arising out of or relating to any allegation that the replacement parts provided by Skydio under these Dock Terms infringe or misappropriate any intellectual property rights, except to the extent such claims result from (a) modifications not made by Skydio, (b) combination of the replacement parts with products, equipment, or services not supplied by Skydio, or (c) use of the replacement parts not in accordance with Skydio Guidelines. </w:t>
      </w:r>
      <w:proofErr w:type="spellStart"/>
      <w:r w:rsidRPr="008E7FB5">
        <w:rPr>
          <w:sz w:val="28"/>
          <w:szCs w:val="28"/>
        </w:rPr>
        <w:t>Skydio's</w:t>
      </w:r>
      <w:proofErr w:type="spellEnd"/>
      <w:r w:rsidRPr="008E7FB5">
        <w:rPr>
          <w:sz w:val="28"/>
          <w:szCs w:val="28"/>
        </w:rPr>
        <w:t xml:space="preserve"> obligations under this Section are conditioned on Customer providing prompt notice of the claim, reasonable cooperation in the defense, and granting Skydio sole control over the defense and settlement of the claim.</w:t>
      </w:r>
    </w:p>
    <w:p w14:paraId="44109E1C" w14:textId="77777777" w:rsidR="008E7FB5" w:rsidRPr="008E7FB5" w:rsidRDefault="008E7FB5" w:rsidP="008E7FB5">
      <w:pPr>
        <w:ind w:right="-900"/>
        <w:rPr>
          <w:sz w:val="28"/>
          <w:szCs w:val="28"/>
        </w:rPr>
      </w:pPr>
      <w:r w:rsidRPr="008E7FB5">
        <w:rPr>
          <w:b/>
          <w:bCs/>
          <w:sz w:val="28"/>
          <w:szCs w:val="28"/>
        </w:rPr>
        <w:t>7.3 Limitation of Liability.</w:t>
      </w:r>
      <w:r w:rsidRPr="008E7FB5">
        <w:rPr>
          <w:sz w:val="28"/>
          <w:szCs w:val="28"/>
        </w:rPr>
        <w:t xml:space="preserve"> NEITHER PARTY NOR ANY OF ITS LICENSORS OR INFORMATION PROVIDERS AND OTHER SUPPLIERS AND THEIR OFFICERS, DIRECTORS, EMPLOYEES, CONSULTANTS, AFFILIATES, AND AGENTS SHALL HAVE ANY LIABILITY TO THE OTHER PARTY OR ANY OTHER PERSON FOR ANY SPECIAL, PUNITIVE, INDIRECT, CONSEQUENTIAL, OR INCIDENTAL DAMAGES OR FOR LOSS OF PROFITS, REVENUE, USE, OR DATA, ARISING </w:t>
      </w:r>
      <w:r w:rsidRPr="008E7FB5">
        <w:rPr>
          <w:sz w:val="28"/>
          <w:szCs w:val="28"/>
        </w:rPr>
        <w:lastRenderedPageBreak/>
        <w:t>FROM OR RELATING TO THIS AGREEMENT OR CUSTOMER'S USE OF OR INABILITY TO USE PRODUCTS OR SERVICES, WHETHER IN CONTRACT, IN TORT (INCLUDING NEGLIGENCE), OR ARISING UNDER ANY OTHER LEGAL THEORY, EVEN IF THE FIRST PARTY IS AWARE OF OR HAS BEEN ADVISED OF THE POSSIBILITY OF SUCH DAMAGES. EXCEPT AS OTHERWISE EXPRESSLY PROVIDED IN THESE DOCK TERMS, THE MAXIMUM AGGREGATE LIABILITY OF SKYDIO FOR ANY CLAIMS ARISING OUT OF OR RELATING TO THESE DOCK TERMS SHALL NOT EXCEED THE SERVICE FEE ACTUALLY PAID BY CUSTOMER TO SKYDIO FOR THE SERVICES GIVING RISE TO THE CLAIM.</w:t>
      </w:r>
    </w:p>
    <w:p w14:paraId="1F13E041" w14:textId="77777777" w:rsidR="008E7FB5" w:rsidRPr="008E7FB5" w:rsidRDefault="008E7FB5" w:rsidP="008E7FB5">
      <w:pPr>
        <w:ind w:right="-900"/>
        <w:rPr>
          <w:sz w:val="28"/>
          <w:szCs w:val="28"/>
        </w:rPr>
      </w:pPr>
    </w:p>
    <w:sectPr w:rsidR="008E7FB5" w:rsidRPr="008E7FB5" w:rsidSect="00202573">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B9A"/>
    <w:multiLevelType w:val="multilevel"/>
    <w:tmpl w:val="A2F8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4958"/>
    <w:multiLevelType w:val="multilevel"/>
    <w:tmpl w:val="15E4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F2232"/>
    <w:multiLevelType w:val="multilevel"/>
    <w:tmpl w:val="FFB2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26653"/>
    <w:multiLevelType w:val="hybridMultilevel"/>
    <w:tmpl w:val="95B82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FD313E"/>
    <w:multiLevelType w:val="multilevel"/>
    <w:tmpl w:val="C55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57FCC"/>
    <w:multiLevelType w:val="hybridMultilevel"/>
    <w:tmpl w:val="FF980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912D35"/>
    <w:multiLevelType w:val="multilevel"/>
    <w:tmpl w:val="271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E4868"/>
    <w:multiLevelType w:val="hybridMultilevel"/>
    <w:tmpl w:val="1D72E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D83CC5"/>
    <w:multiLevelType w:val="hybridMultilevel"/>
    <w:tmpl w:val="01103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2E66DF"/>
    <w:multiLevelType w:val="hybridMultilevel"/>
    <w:tmpl w:val="ADF6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3E29E2"/>
    <w:multiLevelType w:val="multilevel"/>
    <w:tmpl w:val="0D90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D3E0D"/>
    <w:multiLevelType w:val="multilevel"/>
    <w:tmpl w:val="88AA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65F83"/>
    <w:multiLevelType w:val="multilevel"/>
    <w:tmpl w:val="DB68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91EB6"/>
    <w:multiLevelType w:val="hybridMultilevel"/>
    <w:tmpl w:val="B9DE1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6991813">
    <w:abstractNumId w:val="3"/>
  </w:num>
  <w:num w:numId="2" w16cid:durableId="1316953792">
    <w:abstractNumId w:val="8"/>
  </w:num>
  <w:num w:numId="3" w16cid:durableId="328294509">
    <w:abstractNumId w:val="5"/>
  </w:num>
  <w:num w:numId="4" w16cid:durableId="1054548110">
    <w:abstractNumId w:val="9"/>
  </w:num>
  <w:num w:numId="5" w16cid:durableId="1248073075">
    <w:abstractNumId w:val="13"/>
  </w:num>
  <w:num w:numId="6" w16cid:durableId="625358010">
    <w:abstractNumId w:val="7"/>
  </w:num>
  <w:num w:numId="7" w16cid:durableId="464546969">
    <w:abstractNumId w:val="1"/>
  </w:num>
  <w:num w:numId="8" w16cid:durableId="959847575">
    <w:abstractNumId w:val="12"/>
  </w:num>
  <w:num w:numId="9" w16cid:durableId="1253472603">
    <w:abstractNumId w:val="11"/>
  </w:num>
  <w:num w:numId="10" w16cid:durableId="2077587995">
    <w:abstractNumId w:val="10"/>
  </w:num>
  <w:num w:numId="11" w16cid:durableId="376004440">
    <w:abstractNumId w:val="4"/>
  </w:num>
  <w:num w:numId="12" w16cid:durableId="619150347">
    <w:abstractNumId w:val="0"/>
  </w:num>
  <w:num w:numId="13" w16cid:durableId="1438599474">
    <w:abstractNumId w:val="2"/>
  </w:num>
  <w:num w:numId="14" w16cid:durableId="453914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73"/>
    <w:rsid w:val="00160215"/>
    <w:rsid w:val="001D74AD"/>
    <w:rsid w:val="00202573"/>
    <w:rsid w:val="00251750"/>
    <w:rsid w:val="002C08B5"/>
    <w:rsid w:val="003167B1"/>
    <w:rsid w:val="00763AD5"/>
    <w:rsid w:val="00836E7C"/>
    <w:rsid w:val="008D088A"/>
    <w:rsid w:val="008E7FB5"/>
    <w:rsid w:val="00931616"/>
    <w:rsid w:val="00953984"/>
    <w:rsid w:val="00BB3785"/>
    <w:rsid w:val="00CA5630"/>
    <w:rsid w:val="00D91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EE00"/>
  <w15:chartTrackingRefBased/>
  <w15:docId w15:val="{31B0646F-5C56-2F45-8F9D-0767DB9A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573"/>
    <w:rPr>
      <w:color w:val="0563C1" w:themeColor="hyperlink"/>
      <w:u w:val="single"/>
    </w:rPr>
  </w:style>
  <w:style w:type="character" w:styleId="UnresolvedMention">
    <w:name w:val="Unresolved Mention"/>
    <w:basedOn w:val="DefaultParagraphFont"/>
    <w:uiPriority w:val="99"/>
    <w:semiHidden/>
    <w:unhideWhenUsed/>
    <w:rsid w:val="00202573"/>
    <w:rPr>
      <w:color w:val="605E5C"/>
      <w:shd w:val="clear" w:color="auto" w:fill="E1DFDD"/>
    </w:rPr>
  </w:style>
  <w:style w:type="paragraph" w:styleId="ListParagraph">
    <w:name w:val="List Paragraph"/>
    <w:basedOn w:val="Normal"/>
    <w:uiPriority w:val="34"/>
    <w:qFormat/>
    <w:rsid w:val="00251750"/>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836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dio.com/legal/limited-warran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itedefense.com/" TargetMode="External"/><Relationship Id="rId12" Type="http://schemas.openxmlformats.org/officeDocument/2006/relationships/hyperlink" Target="https://www.skydio.com/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anitedefense.com" TargetMode="External"/><Relationship Id="rId11" Type="http://schemas.openxmlformats.org/officeDocument/2006/relationships/hyperlink" Target="https://www.skydio.com/legal/privacy-policy" TargetMode="External"/><Relationship Id="rId5" Type="http://schemas.openxmlformats.org/officeDocument/2006/relationships/image" Target="media/image1.png"/><Relationship Id="rId10" Type="http://schemas.openxmlformats.org/officeDocument/2006/relationships/hyperlink" Target="https://www.skydio.com/legal/eula" TargetMode="External"/><Relationship Id="rId4" Type="http://schemas.openxmlformats.org/officeDocument/2006/relationships/webSettings" Target="webSettings.xml"/><Relationship Id="rId9" Type="http://schemas.openxmlformats.org/officeDocument/2006/relationships/hyperlink" Target="https://www.skydio.com/saf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2160</Words>
  <Characters>23403</Characters>
  <Application>Microsoft Office Word</Application>
  <DocSecurity>0</DocSecurity>
  <Lines>3343</Lines>
  <Paragraphs>1503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Culver</dc:creator>
  <cp:keywords/>
  <dc:description/>
  <cp:lastModifiedBy>Tom Prentice</cp:lastModifiedBy>
  <cp:revision>2</cp:revision>
  <dcterms:created xsi:type="dcterms:W3CDTF">2026-03-18T17:09:00Z</dcterms:created>
  <dcterms:modified xsi:type="dcterms:W3CDTF">2026-03-18T17:09:00Z</dcterms:modified>
</cp:coreProperties>
</file>